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ED5A69" w:rsidRPr="00070A27" w:rsidTr="00480D3C">
        <w:trPr>
          <w:trHeight w:hRule="exact" w:val="3114"/>
        </w:trPr>
        <w:tc>
          <w:tcPr>
            <w:tcW w:w="9462" w:type="dxa"/>
            <w:gridSpan w:val="4"/>
          </w:tcPr>
          <w:p w:rsidR="00ED5A69" w:rsidRDefault="00ED5A69" w:rsidP="00480D3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5A69" w:rsidRDefault="00ED5A69" w:rsidP="00480D3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ED5A69" w:rsidRDefault="00ED5A69" w:rsidP="00480D3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ED5A69" w:rsidRPr="00070A27" w:rsidRDefault="00ED5A69" w:rsidP="00480D3C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ED5A69" w:rsidRPr="00070A27" w:rsidRDefault="00ED5A69" w:rsidP="00480D3C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ED5A69" w:rsidRDefault="00ED5A69" w:rsidP="00480D3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ED5A69" w:rsidRDefault="00ED5A69" w:rsidP="00480D3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ED5A69" w:rsidRDefault="00ED5A69" w:rsidP="00480D3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ED5A69" w:rsidRDefault="00ED5A69" w:rsidP="00480D3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ED5A69" w:rsidRPr="00070A27" w:rsidRDefault="00ED5A69" w:rsidP="00480D3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ED5A69" w:rsidRPr="00070A27" w:rsidRDefault="00ED5A69" w:rsidP="00480D3C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ED5A69" w:rsidRPr="00BA7B5D" w:rsidTr="00480D3C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ED5A69" w:rsidRPr="00ED5A69" w:rsidRDefault="00ED5A69" w:rsidP="00ED5A69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A69">
              <w:rPr>
                <w:rFonts w:ascii="Times New Roman" w:hAnsi="Times New Roman"/>
                <w:sz w:val="28"/>
                <w:szCs w:val="28"/>
              </w:rPr>
              <w:t>02.08.2017</w:t>
            </w:r>
          </w:p>
        </w:tc>
        <w:tc>
          <w:tcPr>
            <w:tcW w:w="2849" w:type="dxa"/>
          </w:tcPr>
          <w:p w:rsidR="00ED5A69" w:rsidRPr="00ED5A69" w:rsidRDefault="00ED5A69" w:rsidP="00ED5A69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ED5A69" w:rsidRPr="00ED5A69" w:rsidRDefault="00ED5A69" w:rsidP="00ED5A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A69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ED5A69" w:rsidRPr="00ED5A69" w:rsidRDefault="00ED5A69" w:rsidP="00ED5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6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D5A69" w:rsidRPr="00BA7B5D" w:rsidTr="00480D3C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ED5A69" w:rsidRPr="00ED5A69" w:rsidRDefault="00ED5A69" w:rsidP="00480D3C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A69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A8761A" w:rsidRPr="00D60C04" w:rsidRDefault="00A8761A" w:rsidP="00A8761A">
      <w:pPr>
        <w:pStyle w:val="a8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D60C0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D60C0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рограммы проведения проверки готовности </w:t>
      </w:r>
    </w:p>
    <w:p w:rsidR="00A8761A" w:rsidRDefault="00A8761A" w:rsidP="00A8761A">
      <w:pPr>
        <w:pStyle w:val="a8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D60C04">
        <w:rPr>
          <w:rStyle w:val="a7"/>
          <w:rFonts w:ascii="Times New Roman" w:hAnsi="Times New Roman" w:cs="Times New Roman"/>
          <w:color w:val="000000"/>
          <w:sz w:val="28"/>
          <w:szCs w:val="28"/>
        </w:rPr>
        <w:t>к отопительному периоду 201</w:t>
      </w:r>
      <w:r w:rsidR="002824F6">
        <w:rPr>
          <w:rStyle w:val="a7"/>
          <w:rFonts w:ascii="Times New Roman" w:hAnsi="Times New Roman" w:cs="Times New Roman"/>
          <w:color w:val="000000"/>
          <w:sz w:val="28"/>
          <w:szCs w:val="28"/>
        </w:rPr>
        <w:t>7</w:t>
      </w:r>
      <w:r w:rsidRPr="00D60C04">
        <w:rPr>
          <w:rStyle w:val="a7"/>
          <w:rFonts w:ascii="Times New Roman" w:hAnsi="Times New Roman" w:cs="Times New Roman"/>
          <w:color w:val="000000"/>
          <w:sz w:val="28"/>
          <w:szCs w:val="28"/>
        </w:rPr>
        <w:t>-201</w:t>
      </w:r>
      <w:r w:rsidR="002824F6">
        <w:rPr>
          <w:rStyle w:val="a7"/>
          <w:rFonts w:ascii="Times New Roman" w:hAnsi="Times New Roman" w:cs="Times New Roman"/>
          <w:color w:val="000000"/>
          <w:sz w:val="28"/>
          <w:szCs w:val="28"/>
        </w:rPr>
        <w:t>8</w:t>
      </w:r>
      <w:r w:rsidRPr="00D60C0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г.г.</w:t>
      </w:r>
    </w:p>
    <w:p w:rsidR="00A8761A" w:rsidRPr="00A8761A" w:rsidRDefault="00A8761A" w:rsidP="00A8761A">
      <w:pPr>
        <w:rPr>
          <w:lang w:eastAsia="ru-RU"/>
        </w:rPr>
      </w:pPr>
    </w:p>
    <w:p w:rsidR="00A8761A" w:rsidRDefault="00A8761A" w:rsidP="00A8761A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8761A">
        <w:rPr>
          <w:rFonts w:ascii="Times New Roman" w:hAnsi="Times New Roman"/>
          <w:sz w:val="28"/>
          <w:szCs w:val="28"/>
        </w:rPr>
        <w:t xml:space="preserve">В соответствии, Федеральным законом </w:t>
      </w:r>
      <w:r w:rsidR="00ED5A69">
        <w:rPr>
          <w:rFonts w:ascii="Times New Roman" w:hAnsi="Times New Roman"/>
          <w:sz w:val="28"/>
          <w:szCs w:val="28"/>
        </w:rPr>
        <w:t xml:space="preserve">№ </w:t>
      </w:r>
      <w:r w:rsidRPr="00A8761A">
        <w:rPr>
          <w:rFonts w:ascii="Times New Roman" w:hAnsi="Times New Roman"/>
          <w:sz w:val="28"/>
          <w:szCs w:val="28"/>
        </w:rPr>
        <w:t xml:space="preserve">131-ФЗ  от 06.10.2003 «Об общих принципах организации местного самоуправления в Российской Федерации», с Федеральным законом от 27.07.2010 </w:t>
      </w:r>
      <w:r w:rsidR="00ED5A69">
        <w:rPr>
          <w:rFonts w:ascii="Times New Roman" w:hAnsi="Times New Roman"/>
          <w:sz w:val="28"/>
          <w:szCs w:val="28"/>
        </w:rPr>
        <w:t>№</w:t>
      </w:r>
      <w:r w:rsidRPr="00A8761A">
        <w:rPr>
          <w:rFonts w:ascii="Times New Roman" w:hAnsi="Times New Roman"/>
          <w:sz w:val="28"/>
          <w:szCs w:val="28"/>
        </w:rPr>
        <w:t xml:space="preserve"> 190-ФЗ «О теплоснабжении», приказом Министерства энергетики Российской Федерации от 12.03.2013 </w:t>
      </w:r>
      <w:r w:rsidR="00ED5A69">
        <w:rPr>
          <w:rFonts w:ascii="Times New Roman" w:hAnsi="Times New Roman"/>
          <w:sz w:val="28"/>
          <w:szCs w:val="28"/>
        </w:rPr>
        <w:t>№</w:t>
      </w:r>
      <w:r w:rsidRPr="00A8761A">
        <w:rPr>
          <w:rFonts w:ascii="Times New Roman" w:hAnsi="Times New Roman"/>
          <w:sz w:val="28"/>
          <w:szCs w:val="28"/>
        </w:rPr>
        <w:t xml:space="preserve"> 103 «Об утверждении правил оценки готовности к отопительному сезону», </w:t>
      </w:r>
      <w:r>
        <w:rPr>
          <w:rFonts w:ascii="Times New Roman" w:hAnsi="Times New Roman"/>
          <w:sz w:val="28"/>
          <w:szCs w:val="28"/>
        </w:rPr>
        <w:t>администрация Свечинского района ПОСТАНОВЛЯЕТ:</w:t>
      </w:r>
    </w:p>
    <w:p w:rsidR="00A8761A" w:rsidRDefault="00A8761A" w:rsidP="00A8761A">
      <w:pPr>
        <w:spacing w:after="0" w:line="360" w:lineRule="auto"/>
        <w:ind w:firstLine="601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761A">
        <w:rPr>
          <w:rFonts w:ascii="Times New Roman" w:hAnsi="Times New Roman"/>
          <w:color w:val="000000"/>
          <w:sz w:val="28"/>
          <w:szCs w:val="28"/>
        </w:rPr>
        <w:t>Утвердить п</w:t>
      </w:r>
      <w:r w:rsidRPr="00A8761A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рограмму проведения проверки готовности к отопительному периоду 201</w:t>
      </w:r>
      <w:r w:rsidR="002824F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7</w:t>
      </w:r>
      <w:r w:rsidRPr="00A8761A">
        <w:rPr>
          <w:rStyle w:val="a7"/>
          <w:rFonts w:ascii="Times New Roman" w:hAnsi="Times New Roman"/>
          <w:b w:val="0"/>
          <w:color w:val="000000"/>
          <w:sz w:val="28"/>
          <w:szCs w:val="28"/>
        </w:rPr>
        <w:t>-201</w:t>
      </w:r>
      <w:r w:rsidR="002824F6">
        <w:rPr>
          <w:rStyle w:val="a7"/>
          <w:rFonts w:ascii="Times New Roman" w:hAnsi="Times New Roman"/>
          <w:b w:val="0"/>
          <w:color w:val="000000"/>
          <w:sz w:val="28"/>
          <w:szCs w:val="28"/>
        </w:rPr>
        <w:t>8</w:t>
      </w:r>
      <w:r w:rsidRPr="00A8761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г.г.</w:t>
      </w:r>
      <w:r w:rsidR="00835521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Прилагается.</w:t>
      </w:r>
    </w:p>
    <w:p w:rsidR="00A8761A" w:rsidRDefault="00A8761A" w:rsidP="00ED5A69">
      <w:pPr>
        <w:spacing w:after="72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 w:rsidR="002824F6">
        <w:rPr>
          <w:rFonts w:ascii="Times New Roman" w:hAnsi="Times New Roman"/>
          <w:sz w:val="28"/>
          <w:szCs w:val="28"/>
        </w:rPr>
        <w:t>О</w:t>
      </w:r>
      <w:r w:rsidR="00835521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21C2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824F6">
        <w:rPr>
          <w:rFonts w:ascii="Times New Roman" w:hAnsi="Times New Roman"/>
          <w:sz w:val="28"/>
          <w:szCs w:val="28"/>
        </w:rPr>
        <w:t>на Интернет-сайте муниципального образования Свечинский муниципальный район Кировской области</w:t>
      </w:r>
      <w:r w:rsidR="00921C2E">
        <w:rPr>
          <w:rFonts w:ascii="Times New Roman" w:hAnsi="Times New Roman"/>
          <w:sz w:val="28"/>
          <w:szCs w:val="28"/>
        </w:rPr>
        <w:t>.</w:t>
      </w:r>
    </w:p>
    <w:p w:rsidR="00DB6606" w:rsidRDefault="00DB6606" w:rsidP="00ED5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Свечинского района                           </w:t>
      </w:r>
      <w:r w:rsidR="00ED5A69">
        <w:rPr>
          <w:rFonts w:ascii="Times New Roman" w:hAnsi="Times New Roman"/>
          <w:sz w:val="28"/>
          <w:szCs w:val="28"/>
        </w:rPr>
        <w:t>Н.Д. Бусыгин</w:t>
      </w:r>
    </w:p>
    <w:p w:rsidR="002824F6" w:rsidRDefault="002824F6" w:rsidP="00DB660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24F6" w:rsidRDefault="002824F6" w:rsidP="00DB660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24F6" w:rsidRDefault="002824F6" w:rsidP="00DB660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24F6" w:rsidRDefault="002824F6" w:rsidP="00DB660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3B85" w:rsidRDefault="00163B85" w:rsidP="00A95B3E">
      <w:pPr>
        <w:pStyle w:val="a9"/>
        <w:tabs>
          <w:tab w:val="left" w:pos="6804"/>
        </w:tabs>
        <w:spacing w:after="480" w:line="360" w:lineRule="auto"/>
        <w:rPr>
          <w:sz w:val="28"/>
          <w:szCs w:val="28"/>
        </w:rPr>
      </w:pPr>
    </w:p>
    <w:p w:rsidR="00E86F2B" w:rsidRDefault="00ED5A69" w:rsidP="00ED5A69">
      <w:pPr>
        <w:pStyle w:val="a9"/>
        <w:tabs>
          <w:tab w:val="left" w:pos="6804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D5A69" w:rsidRDefault="00ED5A69" w:rsidP="00ED5A69">
      <w:pPr>
        <w:pStyle w:val="a9"/>
        <w:tabs>
          <w:tab w:val="left" w:pos="6804"/>
        </w:tabs>
        <w:ind w:firstLine="4962"/>
        <w:rPr>
          <w:sz w:val="28"/>
          <w:szCs w:val="28"/>
        </w:rPr>
      </w:pPr>
    </w:p>
    <w:p w:rsidR="00ED5A69" w:rsidRDefault="00ED5A69" w:rsidP="00ED5A69">
      <w:pPr>
        <w:pStyle w:val="a9"/>
        <w:tabs>
          <w:tab w:val="left" w:pos="6804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ED5A69" w:rsidRDefault="00ED5A69" w:rsidP="00ED5A69">
      <w:pPr>
        <w:pStyle w:val="a9"/>
        <w:tabs>
          <w:tab w:val="left" w:pos="6804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Свечинского района</w:t>
      </w:r>
    </w:p>
    <w:p w:rsidR="00ED5A69" w:rsidRDefault="00ED5A69" w:rsidP="00ED5A69">
      <w:pPr>
        <w:pStyle w:val="a9"/>
        <w:tabs>
          <w:tab w:val="left" w:pos="6804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7C51">
        <w:rPr>
          <w:sz w:val="28"/>
          <w:szCs w:val="28"/>
        </w:rPr>
        <w:t>02.08.2017</w:t>
      </w:r>
      <w:r>
        <w:rPr>
          <w:sz w:val="28"/>
          <w:szCs w:val="28"/>
        </w:rPr>
        <w:t xml:space="preserve"> № </w:t>
      </w:r>
      <w:r w:rsidR="00FD7C51">
        <w:rPr>
          <w:sz w:val="28"/>
          <w:szCs w:val="28"/>
        </w:rPr>
        <w:t>429</w:t>
      </w:r>
    </w:p>
    <w:p w:rsidR="002824F6" w:rsidRDefault="002824F6" w:rsidP="00A95B3E">
      <w:pPr>
        <w:pStyle w:val="a9"/>
        <w:tabs>
          <w:tab w:val="left" w:pos="6804"/>
        </w:tabs>
        <w:spacing w:after="480" w:line="360" w:lineRule="auto"/>
        <w:rPr>
          <w:sz w:val="28"/>
          <w:szCs w:val="28"/>
        </w:rPr>
      </w:pPr>
    </w:p>
    <w:p w:rsidR="001100F2" w:rsidRDefault="001100F2" w:rsidP="00C076A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076A9" w:rsidRPr="00ED5A69" w:rsidRDefault="00C076A9" w:rsidP="00C076A9">
      <w:pPr>
        <w:pStyle w:val="a8"/>
        <w:jc w:val="center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ED5A69">
        <w:rPr>
          <w:rFonts w:ascii="Times New Roman" w:hAnsi="Times New Roman"/>
          <w:b/>
          <w:sz w:val="32"/>
          <w:szCs w:val="32"/>
        </w:rPr>
        <w:t xml:space="preserve">     </w:t>
      </w:r>
      <w:r w:rsidRPr="00ED5A69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Программа проведения проверки готовности </w:t>
      </w:r>
    </w:p>
    <w:p w:rsidR="00C076A9" w:rsidRPr="00ED5A69" w:rsidRDefault="00C076A9" w:rsidP="00C076A9">
      <w:pPr>
        <w:pStyle w:val="a8"/>
        <w:jc w:val="center"/>
        <w:rPr>
          <w:rStyle w:val="a7"/>
          <w:rFonts w:ascii="Times New Roman" w:hAnsi="Times New Roman" w:cs="Times New Roman"/>
          <w:color w:val="000000"/>
          <w:sz w:val="32"/>
          <w:szCs w:val="32"/>
        </w:rPr>
      </w:pPr>
      <w:r w:rsidRPr="00ED5A69">
        <w:rPr>
          <w:rStyle w:val="a7"/>
          <w:rFonts w:ascii="Times New Roman" w:hAnsi="Times New Roman" w:cs="Times New Roman"/>
          <w:color w:val="000000"/>
          <w:sz w:val="32"/>
          <w:szCs w:val="32"/>
        </w:rPr>
        <w:t>к отопительному периоду 201</w:t>
      </w:r>
      <w:r w:rsidR="002824F6" w:rsidRPr="00ED5A69">
        <w:rPr>
          <w:rStyle w:val="a7"/>
          <w:rFonts w:ascii="Times New Roman" w:hAnsi="Times New Roman" w:cs="Times New Roman"/>
          <w:color w:val="000000"/>
          <w:sz w:val="32"/>
          <w:szCs w:val="32"/>
        </w:rPr>
        <w:t>7</w:t>
      </w:r>
      <w:r w:rsidRPr="00ED5A69">
        <w:rPr>
          <w:rStyle w:val="a7"/>
          <w:rFonts w:ascii="Times New Roman" w:hAnsi="Times New Roman" w:cs="Times New Roman"/>
          <w:color w:val="000000"/>
          <w:sz w:val="32"/>
          <w:szCs w:val="32"/>
        </w:rPr>
        <w:t>-201</w:t>
      </w:r>
      <w:r w:rsidR="002824F6" w:rsidRPr="00ED5A69">
        <w:rPr>
          <w:rStyle w:val="a7"/>
          <w:rFonts w:ascii="Times New Roman" w:hAnsi="Times New Roman" w:cs="Times New Roman"/>
          <w:color w:val="000000"/>
          <w:sz w:val="32"/>
          <w:szCs w:val="32"/>
        </w:rPr>
        <w:t>8</w:t>
      </w:r>
      <w:r w:rsidRPr="00ED5A69"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г.г.</w:t>
      </w:r>
    </w:p>
    <w:p w:rsidR="00C076A9" w:rsidRPr="00C076A9" w:rsidRDefault="000C5CE9" w:rsidP="00C076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7.3pt;margin-top:11.05pt;width:12.75pt;height:3.55pt;z-index:251658240" stroked="f">
            <v:textbox style="mso-next-textbox:#_x0000_s1027">
              <w:txbxContent>
                <w:p w:rsidR="00C076A9" w:rsidRPr="0042045C" w:rsidRDefault="00C076A9" w:rsidP="00C076A9">
                  <w:r w:rsidRPr="002D76AE">
                    <w:rPr>
                      <w:rStyle w:val="a7"/>
                      <w:b w:val="0"/>
                      <w:color w:val="000000"/>
                      <w:sz w:val="26"/>
                      <w:szCs w:val="26"/>
                    </w:rPr>
                    <w:t>г</w:t>
                  </w:r>
                  <w:r>
                    <w:rPr>
                      <w:rStyle w:val="a7"/>
                      <w:b w:val="0"/>
                      <w:color w:val="000000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C076A9" w:rsidRPr="00C076A9" w:rsidRDefault="000C5CE9" w:rsidP="00C076A9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5CE9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98.55pt;margin-top:3.1pt;width:1in;height:18.4pt;z-index:251657216" stroked="f">
            <v:textbox style="mso-next-textbox:#_x0000_s1026">
              <w:txbxContent>
                <w:p w:rsidR="00C076A9" w:rsidRPr="0042045C" w:rsidRDefault="00C076A9" w:rsidP="00C076A9"/>
              </w:txbxContent>
            </v:textbox>
          </v:shape>
        </w:pict>
      </w:r>
      <w:r w:rsidR="00C076A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076A9" w:rsidRPr="00C076A9">
        <w:rPr>
          <w:rFonts w:ascii="Times New Roman" w:hAnsi="Times New Roman" w:cs="Times New Roman"/>
          <w:color w:val="auto"/>
          <w:sz w:val="28"/>
          <w:szCs w:val="28"/>
        </w:rPr>
        <w:t xml:space="preserve"> Общие положения</w:t>
      </w:r>
    </w:p>
    <w:p w:rsidR="00C076A9" w:rsidRPr="00C076A9" w:rsidRDefault="00C076A9" w:rsidP="00C076A9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C076A9" w:rsidRPr="00C076A9" w:rsidRDefault="00C076A9" w:rsidP="00C076A9">
      <w:pPr>
        <w:pStyle w:val="ab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076A9" w:rsidRPr="00C076A9" w:rsidRDefault="00C076A9" w:rsidP="00C076A9">
      <w:pPr>
        <w:pStyle w:val="ab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</w:t>
      </w:r>
      <w:r w:rsidRPr="00C076A9">
        <w:rPr>
          <w:rFonts w:ascii="Times New Roman" w:hAnsi="Times New Roman"/>
          <w:sz w:val="28"/>
          <w:szCs w:val="28"/>
        </w:rPr>
        <w:lastRenderedPageBreak/>
        <w:t>сооружений;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C076A9" w:rsidRPr="00C076A9" w:rsidRDefault="00C076A9" w:rsidP="00C076A9">
      <w:pPr>
        <w:pStyle w:val="ab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076A9" w:rsidRPr="00C076A9" w:rsidRDefault="00C076A9" w:rsidP="00C076A9">
      <w:pPr>
        <w:pStyle w:val="2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6A9">
        <w:rPr>
          <w:rFonts w:ascii="Times New Roman" w:hAnsi="Times New Roman"/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C076A9">
        <w:rPr>
          <w:rFonts w:ascii="Times New Roman" w:hAnsi="Times New Roman"/>
          <w:sz w:val="28"/>
          <w:szCs w:val="28"/>
        </w:rPr>
        <w:t xml:space="preserve"> </w:t>
      </w:r>
      <w:r w:rsidRPr="00C076A9">
        <w:rPr>
          <w:rFonts w:ascii="Times New Roman" w:hAnsi="Times New Roman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076A9" w:rsidRPr="00C076A9" w:rsidRDefault="00C076A9" w:rsidP="00C076A9">
      <w:pPr>
        <w:pStyle w:val="2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6A9">
        <w:rPr>
          <w:rFonts w:ascii="Times New Roman" w:hAnsi="Times New Roman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C076A9" w:rsidRPr="00C37A4C" w:rsidRDefault="00C076A9" w:rsidP="00921C2E">
      <w:pPr>
        <w:pStyle w:val="ab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  <w:r w:rsidR="00797C7A" w:rsidRPr="00C37A4C">
        <w:rPr>
          <w:rFonts w:ascii="Times New Roman" w:hAnsi="Times New Roman"/>
          <w:sz w:val="28"/>
          <w:szCs w:val="28"/>
        </w:rPr>
        <w:t xml:space="preserve">      </w:t>
      </w:r>
    </w:p>
    <w:p w:rsidR="00C37A4C" w:rsidRDefault="00921C2E" w:rsidP="001100F2">
      <w:pPr>
        <w:pStyle w:val="ab"/>
        <w:widowControl w:val="0"/>
        <w:suppressAutoHyphens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комиссии для оценки готовности муниципальных систем теплоснабжения к работе в осенне-зимний период 201</w:t>
      </w:r>
      <w:r w:rsidR="002824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2824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lastRenderedPageBreak/>
        <w:t>утвержденной постановлением администрации Свечинского района</w:t>
      </w:r>
      <w:r w:rsidR="00110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A4C" w:rsidRPr="00C37A4C" w:rsidRDefault="00C37A4C" w:rsidP="001100F2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2.1. Администрация </w:t>
      </w:r>
      <w:r>
        <w:rPr>
          <w:rFonts w:ascii="Times New Roman" w:hAnsi="Times New Roman"/>
          <w:sz w:val="28"/>
          <w:szCs w:val="28"/>
        </w:rPr>
        <w:t xml:space="preserve">Свечинского района Кировской </w:t>
      </w:r>
      <w:r w:rsidRPr="00C37A4C">
        <w:rPr>
          <w:rFonts w:ascii="Times New Roman" w:hAnsi="Times New Roman"/>
          <w:sz w:val="28"/>
          <w:szCs w:val="28"/>
        </w:rPr>
        <w:t>области организует:</w:t>
      </w:r>
    </w:p>
    <w:p w:rsidR="00C37A4C" w:rsidRPr="00C37A4C" w:rsidRDefault="00C37A4C" w:rsidP="001100F2">
      <w:pPr>
        <w:pStyle w:val="ab"/>
        <w:widowControl w:val="0"/>
        <w:numPr>
          <w:ilvl w:val="0"/>
          <w:numId w:val="5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работу комиссии </w:t>
      </w:r>
      <w:r w:rsidR="00835521">
        <w:rPr>
          <w:rFonts w:ascii="Times New Roman" w:hAnsi="Times New Roman"/>
          <w:sz w:val="28"/>
          <w:szCs w:val="28"/>
        </w:rPr>
        <w:t>для оценки готовности муниципальных систем теплоснабжения к работе в осенне-зимний период</w:t>
      </w:r>
      <w:r w:rsidRPr="00C37A4C">
        <w:rPr>
          <w:rFonts w:ascii="Times New Roman" w:hAnsi="Times New Roman"/>
          <w:sz w:val="28"/>
          <w:szCs w:val="28"/>
        </w:rPr>
        <w:t xml:space="preserve"> в муниципальном образовании и в целом теплоснабжающих организаций</w:t>
      </w:r>
      <w:r w:rsidR="00835521">
        <w:rPr>
          <w:rFonts w:ascii="Times New Roman" w:hAnsi="Times New Roman"/>
          <w:sz w:val="28"/>
          <w:szCs w:val="28"/>
        </w:rPr>
        <w:t xml:space="preserve"> </w:t>
      </w:r>
      <w:r w:rsidR="00835521" w:rsidRPr="00C37A4C">
        <w:rPr>
          <w:rFonts w:ascii="Times New Roman" w:hAnsi="Times New Roman"/>
          <w:sz w:val="28"/>
          <w:szCs w:val="28"/>
        </w:rPr>
        <w:t>объектов жилищно-коммунального хозяйства и социальной сферы</w:t>
      </w:r>
      <w:r w:rsidRPr="00C37A4C">
        <w:rPr>
          <w:rFonts w:ascii="Times New Roman" w:hAnsi="Times New Roman"/>
          <w:sz w:val="28"/>
          <w:szCs w:val="28"/>
        </w:rPr>
        <w:t>;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</w:t>
      </w:r>
      <w:r w:rsidR="004919E0">
        <w:rPr>
          <w:rFonts w:ascii="Times New Roman" w:hAnsi="Times New Roman"/>
          <w:sz w:val="28"/>
          <w:szCs w:val="28"/>
        </w:rPr>
        <w:t>0</w:t>
      </w:r>
      <w:r w:rsidRPr="00C37A4C">
        <w:rPr>
          <w:rFonts w:ascii="Times New Roman" w:hAnsi="Times New Roman"/>
          <w:sz w:val="28"/>
          <w:szCs w:val="28"/>
        </w:rPr>
        <w:t>1 сентября комиссией, утвержденной в установленном порядке органом местного самоуправления.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</w:t>
      </w:r>
      <w:r w:rsidR="00835521">
        <w:rPr>
          <w:rFonts w:ascii="Times New Roman" w:hAnsi="Times New Roman"/>
          <w:sz w:val="28"/>
          <w:szCs w:val="28"/>
        </w:rPr>
        <w:t>а</w:t>
      </w:r>
      <w:r w:rsidRPr="00C37A4C">
        <w:rPr>
          <w:rFonts w:ascii="Times New Roman" w:hAnsi="Times New Roman"/>
          <w:sz w:val="28"/>
          <w:szCs w:val="28"/>
        </w:rPr>
        <w:t xml:space="preserve">дминистрации </w:t>
      </w:r>
      <w:r w:rsidR="004919E0">
        <w:rPr>
          <w:rFonts w:ascii="Times New Roman" w:hAnsi="Times New Roman"/>
          <w:sz w:val="28"/>
          <w:szCs w:val="28"/>
        </w:rPr>
        <w:t xml:space="preserve">Свечинского района Кировской </w:t>
      </w:r>
      <w:r w:rsidRPr="00C37A4C">
        <w:rPr>
          <w:rFonts w:ascii="Times New Roman" w:hAnsi="Times New Roman"/>
          <w:sz w:val="28"/>
          <w:szCs w:val="28"/>
        </w:rPr>
        <w:t>области.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6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объекты, подлежащие проверке;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6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сроки проведения проверки;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6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документы, проверяемые в ходе проведения проверки.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Таблица № 1</w:t>
      </w:r>
    </w:p>
    <w:p w:rsidR="00C37A4C" w:rsidRPr="00C37A4C" w:rsidRDefault="00C37A4C" w:rsidP="00921C2E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4008"/>
        <w:gridCol w:w="1900"/>
        <w:gridCol w:w="3500"/>
      </w:tblGrid>
      <w:tr w:rsidR="00730832" w:rsidRPr="00C37A4C" w:rsidTr="007308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Документы,</w:t>
            </w:r>
          </w:p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проверяемые в ходе проверки</w:t>
            </w:r>
          </w:p>
        </w:tc>
      </w:tr>
      <w:tr w:rsidR="00730832" w:rsidRPr="00C37A4C" w:rsidTr="00730832"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E86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Теплоснабжающие и теплосетевые организации (по согласованию)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1100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01.08.201</w:t>
            </w:r>
            <w:r w:rsidR="002824F6">
              <w:rPr>
                <w:rFonts w:ascii="Times New Roman" w:hAnsi="Times New Roman"/>
                <w:sz w:val="28"/>
                <w:szCs w:val="28"/>
              </w:rPr>
              <w:t>7</w:t>
            </w:r>
            <w:r w:rsidRPr="00C37A4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37A4C">
              <w:rPr>
                <w:rFonts w:ascii="Times New Roman" w:hAnsi="Times New Roman"/>
                <w:sz w:val="28"/>
                <w:szCs w:val="28"/>
              </w:rPr>
              <w:t>.09.201</w:t>
            </w:r>
            <w:r w:rsidR="002824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C37A4C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4C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</w:t>
            </w:r>
          </w:p>
        </w:tc>
      </w:tr>
      <w:tr w:rsidR="00730832" w:rsidRPr="00C37A4C" w:rsidTr="00730832"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E86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учреждения, осуществляющие теплоснабжение для собственных нужд</w:t>
            </w:r>
          </w:p>
        </w:tc>
        <w:tc>
          <w:tcPr>
            <w:tcW w:w="1900" w:type="dxa"/>
            <w:vMerge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E86F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C37A4C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4C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</w:t>
            </w:r>
          </w:p>
        </w:tc>
      </w:tr>
      <w:tr w:rsidR="00730832" w:rsidRPr="00C37A4C" w:rsidTr="00730832">
        <w:tc>
          <w:tcPr>
            <w:tcW w:w="600" w:type="dxa"/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8" w:type="dxa"/>
          </w:tcPr>
          <w:p w:rsidR="00730832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 xml:space="preserve">Потребители </w:t>
            </w:r>
          </w:p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00" w:type="dxa"/>
            <w:vMerge/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</w:p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приложением № 4</w:t>
            </w:r>
          </w:p>
        </w:tc>
      </w:tr>
    </w:tbl>
    <w:p w:rsidR="00904B9F" w:rsidRDefault="00904B9F" w:rsidP="00904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A4C" w:rsidRPr="00C37A4C" w:rsidRDefault="004919E0" w:rsidP="00C37A4C">
      <w:pPr>
        <w:pStyle w:val="a8"/>
        <w:suppressAutoHyphens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комиссией</w:t>
      </w:r>
      <w:r w:rsidR="00C37A4C" w:rsidRPr="00C37A4C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выполнение требований, установленных приложениями № 3 и 4 настоящей Программы </w:t>
      </w:r>
      <w:r w:rsidR="00C37A4C" w:rsidRPr="00C37A4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проведения проверки готовности к отопительному периоду 201</w:t>
      </w:r>
      <w:r w:rsidR="002824F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7-2</w:t>
      </w:r>
      <w:r w:rsidR="00C37A4C" w:rsidRPr="00C37A4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01</w:t>
      </w:r>
      <w:r w:rsidR="002824F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C37A4C" w:rsidRPr="00C37A4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 </w:t>
      </w:r>
      <w:r w:rsidR="00C37A4C" w:rsidRPr="00C37A4C">
        <w:rPr>
          <w:rFonts w:ascii="Times New Roman" w:hAnsi="Times New Roman" w:cs="Times New Roman"/>
          <w:color w:val="000000"/>
          <w:sz w:val="28"/>
          <w:szCs w:val="28"/>
        </w:rPr>
        <w:t>(далее - Программа).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</w:t>
      </w:r>
      <w:r w:rsidR="004919E0">
        <w:rPr>
          <w:rFonts w:ascii="Times New Roman" w:hAnsi="Times New Roman"/>
          <w:sz w:val="28"/>
          <w:szCs w:val="28"/>
        </w:rPr>
        <w:t>становленных Правилами, комиссия</w:t>
      </w:r>
      <w:r w:rsidRPr="00C37A4C">
        <w:rPr>
          <w:rFonts w:ascii="Times New Roman" w:hAnsi="Times New Roman"/>
          <w:sz w:val="28"/>
          <w:szCs w:val="28"/>
        </w:rPr>
        <w:t xml:space="preserve"> осуществля</w:t>
      </w:r>
      <w:r w:rsidR="004919E0">
        <w:rPr>
          <w:rFonts w:ascii="Times New Roman" w:hAnsi="Times New Roman"/>
          <w:sz w:val="28"/>
          <w:szCs w:val="28"/>
        </w:rPr>
        <w:t>е</w:t>
      </w:r>
      <w:r w:rsidRPr="00C37A4C">
        <w:rPr>
          <w:rFonts w:ascii="Times New Roman" w:hAnsi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2.2. В целях проведения проверки комисси</w:t>
      </w:r>
      <w:r w:rsidR="004919E0">
        <w:rPr>
          <w:rFonts w:ascii="Times New Roman" w:hAnsi="Times New Roman"/>
          <w:sz w:val="28"/>
          <w:szCs w:val="28"/>
        </w:rPr>
        <w:t>я</w:t>
      </w:r>
      <w:r w:rsidRPr="00C37A4C">
        <w:rPr>
          <w:rFonts w:ascii="Times New Roman" w:hAnsi="Times New Roman"/>
          <w:sz w:val="28"/>
          <w:szCs w:val="28"/>
        </w:rPr>
        <w:t xml:space="preserve"> рассматрива</w:t>
      </w:r>
      <w:r w:rsidR="004919E0">
        <w:rPr>
          <w:rFonts w:ascii="Times New Roman" w:hAnsi="Times New Roman"/>
          <w:sz w:val="28"/>
          <w:szCs w:val="28"/>
        </w:rPr>
        <w:t>е</w:t>
      </w:r>
      <w:r w:rsidRPr="00C37A4C">
        <w:rPr>
          <w:rFonts w:ascii="Times New Roman" w:hAnsi="Times New Roman"/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sub_7"/>
      <w:r w:rsidRPr="00C37A4C">
        <w:rPr>
          <w:rFonts w:ascii="Times New Roman" w:hAnsi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C37A4C">
          <w:rPr>
            <w:rFonts w:ascii="Times New Roman" w:hAnsi="Times New Roman"/>
            <w:bCs/>
            <w:sz w:val="28"/>
            <w:szCs w:val="28"/>
          </w:rPr>
          <w:t>приложению № 1</w:t>
        </w:r>
      </w:hyperlink>
      <w:r w:rsidRPr="00C37A4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bookmarkEnd w:id="0"/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В акте содержатся следующие выводы комиссии по итогам проверки: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7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объект проверки готов к отопительному периоду;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7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7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lastRenderedPageBreak/>
        <w:t>объект проверки не готов к отопительному периоду.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8"/>
      <w:r w:rsidRPr="00C37A4C">
        <w:rPr>
          <w:rFonts w:ascii="Times New Roman" w:hAnsi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9"/>
      <w:bookmarkEnd w:id="1"/>
      <w:r w:rsidRPr="00C37A4C">
        <w:rPr>
          <w:rFonts w:ascii="Times New Roman" w:hAnsi="Times New Roman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37A4C">
          <w:rPr>
            <w:rFonts w:ascii="Times New Roman" w:hAnsi="Times New Roman"/>
            <w:bCs/>
            <w:sz w:val="28"/>
            <w:szCs w:val="28"/>
          </w:rPr>
          <w:t>приложению № 2</w:t>
        </w:r>
      </w:hyperlink>
      <w:r w:rsidRPr="00C37A4C">
        <w:rPr>
          <w:rFonts w:ascii="Times New Roman" w:hAnsi="Times New Roman"/>
          <w:sz w:val="28"/>
          <w:szCs w:val="28"/>
        </w:rPr>
        <w:t xml:space="preserve"> к настоящей Программе и выдается </w:t>
      </w:r>
      <w:r w:rsidR="00835521">
        <w:rPr>
          <w:rFonts w:ascii="Times New Roman" w:hAnsi="Times New Roman"/>
          <w:sz w:val="28"/>
          <w:szCs w:val="28"/>
        </w:rPr>
        <w:t>а</w:t>
      </w:r>
      <w:r w:rsidRPr="00C37A4C">
        <w:rPr>
          <w:rFonts w:ascii="Times New Roman" w:hAnsi="Times New Roman"/>
          <w:sz w:val="28"/>
          <w:szCs w:val="28"/>
        </w:rPr>
        <w:t xml:space="preserve">дминистрацией </w:t>
      </w:r>
      <w:r w:rsidR="002167D9">
        <w:rPr>
          <w:rFonts w:ascii="Times New Roman" w:hAnsi="Times New Roman"/>
          <w:sz w:val="28"/>
          <w:szCs w:val="28"/>
        </w:rPr>
        <w:t xml:space="preserve">Свечинского района Кировской </w:t>
      </w:r>
      <w:r w:rsidRPr="00C37A4C">
        <w:rPr>
          <w:rFonts w:ascii="Times New Roman" w:hAnsi="Times New Roman"/>
          <w:sz w:val="28"/>
          <w:szCs w:val="28"/>
        </w:rPr>
        <w:t>области,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r w:rsidRPr="00C37A4C">
        <w:rPr>
          <w:rFonts w:ascii="Times New Roman" w:hAnsi="Times New Roman"/>
          <w:sz w:val="28"/>
          <w:szCs w:val="28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4" w:name="sub_11"/>
      <w:bookmarkEnd w:id="3"/>
      <w:r w:rsidRPr="00C37A4C">
        <w:rPr>
          <w:rFonts w:ascii="Times New Roman" w:hAnsi="Times New Roman"/>
          <w:sz w:val="28"/>
          <w:szCs w:val="28"/>
        </w:rPr>
        <w:t>й.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C37A4C">
        <w:rPr>
          <w:rFonts w:ascii="Times New Roman" w:hAnsi="Times New Roman"/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</w:t>
      </w:r>
      <w:r w:rsidRPr="00C37A4C">
        <w:rPr>
          <w:rFonts w:ascii="Times New Roman" w:hAnsi="Times New Roman"/>
          <w:sz w:val="28"/>
          <w:szCs w:val="28"/>
        </w:rPr>
        <w:lastRenderedPageBreak/>
        <w:t>период.</w:t>
      </w:r>
    </w:p>
    <w:bookmarkEnd w:id="5"/>
    <w:p w:rsidR="00687A45" w:rsidRDefault="00687A45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Pr="001110CA" w:rsidRDefault="00403731" w:rsidP="00403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0CA">
        <w:rPr>
          <w:rFonts w:ascii="Times New Roman" w:hAnsi="Times New Roman"/>
          <w:sz w:val="24"/>
          <w:szCs w:val="24"/>
        </w:rPr>
        <w:t>Приложение № 1</w:t>
      </w:r>
    </w:p>
    <w:p w:rsidR="00403731" w:rsidRPr="00687A45" w:rsidRDefault="00403731" w:rsidP="004037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A45">
        <w:rPr>
          <w:rFonts w:ascii="Times New Roman" w:hAnsi="Times New Roman"/>
          <w:b/>
          <w:bCs/>
          <w:sz w:val="24"/>
          <w:szCs w:val="24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403731" w:rsidRPr="00687A45" w:rsidTr="00323D40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A45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1110CA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A4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1110CA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A45">
              <w:rPr>
                <w:rFonts w:ascii="Times New Roman" w:hAnsi="Times New Roman"/>
                <w:b/>
                <w:bCs/>
                <w:sz w:val="24"/>
                <w:szCs w:val="24"/>
              </w:rPr>
              <w:t>гг.</w:t>
            </w:r>
          </w:p>
        </w:tc>
      </w:tr>
    </w:tbl>
    <w:p w:rsidR="00403731" w:rsidRPr="00687A45" w:rsidRDefault="00403731" w:rsidP="00403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403731" w:rsidRPr="00687A45" w:rsidTr="00323D40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03731" w:rsidRPr="00687A45" w:rsidTr="00323D40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EE573D" w:rsidRDefault="00EE573D" w:rsidP="00EE573D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73D" w:rsidRDefault="00403731" w:rsidP="00EE573D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 xml:space="preserve">Комиссия, </w:t>
      </w:r>
      <w:r w:rsidR="00EE573D">
        <w:rPr>
          <w:rFonts w:ascii="Times New Roman" w:hAnsi="Times New Roman"/>
          <w:sz w:val="24"/>
          <w:szCs w:val="24"/>
        </w:rPr>
        <w:t>утвержденная постановлением администрации Свечинского района</w:t>
      </w:r>
    </w:p>
    <w:p w:rsidR="00403731" w:rsidRPr="00687A45" w:rsidRDefault="00403731" w:rsidP="00EE573D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 xml:space="preserve"> </w:t>
      </w:r>
      <w:r w:rsidRPr="00687A45">
        <w:rPr>
          <w:rFonts w:ascii="Times New Roman" w:hAnsi="Times New Roman"/>
          <w:sz w:val="24"/>
          <w:szCs w:val="24"/>
        </w:rPr>
        <w:tab/>
        <w:t>,</w:t>
      </w: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(форма документа и его реквизиты, которым образована комиссия)</w:t>
      </w:r>
    </w:p>
    <w:p w:rsidR="00403731" w:rsidRPr="00687A45" w:rsidRDefault="00403731" w:rsidP="0040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в соответствии с программой проведения проверки готовности к отопительному периоду</w:t>
      </w:r>
      <w:r w:rsidRPr="00687A4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403731" w:rsidRPr="00687A45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731" w:rsidRPr="00687A45" w:rsidRDefault="00403731" w:rsidP="00403731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ab/>
        <w:t>,</w:t>
      </w: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403731" w:rsidRPr="00687A45" w:rsidTr="00323D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 в соответствии с</w:t>
            </w:r>
          </w:p>
        </w:tc>
      </w:tr>
    </w:tbl>
    <w:p w:rsidR="00403731" w:rsidRPr="00687A45" w:rsidRDefault="00403731" w:rsidP="0040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403731" w:rsidRPr="00687A45" w:rsidRDefault="00403731" w:rsidP="00403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03731" w:rsidRPr="00687A45" w:rsidRDefault="00403731" w:rsidP="0040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403731" w:rsidRPr="00687A45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3731" w:rsidRPr="00687A45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3731" w:rsidRPr="00687A45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03731" w:rsidRPr="00687A45" w:rsidRDefault="00403731" w:rsidP="00403731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  <w:r w:rsidRPr="00687A45">
        <w:rPr>
          <w:rFonts w:ascii="Times New Roman" w:hAnsi="Times New Roman"/>
          <w:sz w:val="24"/>
          <w:szCs w:val="24"/>
        </w:rPr>
        <w:br/>
      </w:r>
      <w:r w:rsidRPr="00687A45">
        <w:rPr>
          <w:rFonts w:ascii="Times New Roman" w:hAnsi="Times New Roman"/>
          <w:sz w:val="24"/>
          <w:szCs w:val="24"/>
        </w:rPr>
        <w:tab/>
        <w:t>.</w:t>
      </w: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(готовность/неготовность к работе в отопительном периоде)</w:t>
      </w:r>
    </w:p>
    <w:p w:rsidR="00403731" w:rsidRPr="00687A45" w:rsidRDefault="00403731" w:rsidP="0040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687A45">
        <w:rPr>
          <w:rFonts w:ascii="Times New Roman" w:hAnsi="Times New Roman"/>
          <w:sz w:val="24"/>
          <w:szCs w:val="24"/>
        </w:rPr>
        <w:br/>
      </w: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403731" w:rsidRPr="00687A45" w:rsidTr="00323D40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гг.</w:t>
            </w:r>
            <w:r w:rsidRPr="00687A45">
              <w:rPr>
                <w:rStyle w:val="ad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</w:tr>
    </w:tbl>
    <w:p w:rsidR="00403731" w:rsidRPr="00687A45" w:rsidRDefault="00403731" w:rsidP="00403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28"/>
        <w:gridCol w:w="2487"/>
        <w:gridCol w:w="142"/>
        <w:gridCol w:w="4423"/>
      </w:tblGrid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731" w:rsidRPr="00687A45" w:rsidRDefault="00403731" w:rsidP="0040373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403731" w:rsidRPr="00687A45" w:rsidTr="00323D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731" w:rsidRPr="00687A45" w:rsidRDefault="00403731" w:rsidP="00403731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Pr="001D151A" w:rsidRDefault="00403731" w:rsidP="004037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403731" w:rsidRPr="001D151A" w:rsidRDefault="00403731" w:rsidP="00403731">
      <w:pPr>
        <w:pStyle w:val="a8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151A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1D151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3731" w:rsidRPr="001D151A" w:rsidRDefault="00403731" w:rsidP="00403731">
      <w:pPr>
        <w:pStyle w:val="a8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151A">
        <w:rPr>
          <w:rStyle w:val="a7"/>
          <w:rFonts w:ascii="Times New Roman" w:hAnsi="Times New Roman" w:cs="Times New Roman"/>
          <w:b w:val="0"/>
          <w:sz w:val="24"/>
          <w:szCs w:val="24"/>
        </w:rPr>
        <w:t>№___ от «</w:t>
      </w:r>
      <w:r w:rsidRPr="001D151A">
        <w:rPr>
          <w:rFonts w:ascii="Times New Roman" w:hAnsi="Times New Roman" w:cs="Times New Roman"/>
          <w:sz w:val="24"/>
          <w:szCs w:val="24"/>
        </w:rPr>
        <w:t>_____»_______________ 20__ г.</w:t>
      </w:r>
    </w:p>
    <w:p w:rsidR="00403731" w:rsidRPr="001D151A" w:rsidRDefault="00403731" w:rsidP="00403731">
      <w:pPr>
        <w:pStyle w:val="a8"/>
        <w:jc w:val="center"/>
        <w:rPr>
          <w:sz w:val="24"/>
          <w:szCs w:val="24"/>
        </w:rPr>
      </w:pPr>
      <w:r w:rsidRPr="001D151A">
        <w:rPr>
          <w:rStyle w:val="a7"/>
          <w:rFonts w:ascii="Times New Roman" w:hAnsi="Times New Roman" w:cs="Times New Roman"/>
          <w:b w:val="0"/>
          <w:sz w:val="24"/>
          <w:szCs w:val="24"/>
        </w:rPr>
        <w:t>проверки готовности к отопительному периоду.</w:t>
      </w:r>
    </w:p>
    <w:p w:rsidR="00403731" w:rsidRPr="00E264D4" w:rsidRDefault="00403731" w:rsidP="00403731">
      <w:pPr>
        <w:pStyle w:val="af0"/>
        <w:jc w:val="left"/>
        <w:rPr>
          <w:sz w:val="26"/>
          <w:szCs w:val="26"/>
        </w:rPr>
      </w:pP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</w:t>
      </w:r>
      <w:r>
        <w:rPr>
          <w:b w:val="0"/>
          <w:sz w:val="26"/>
          <w:szCs w:val="26"/>
        </w:rPr>
        <w:t>_______________________________</w:t>
      </w:r>
      <w:r w:rsidRPr="00E264D4">
        <w:rPr>
          <w:b w:val="0"/>
          <w:sz w:val="26"/>
          <w:szCs w:val="26"/>
        </w:rPr>
        <w:t>_____________________________________________________________________</w:t>
      </w:r>
      <w:r>
        <w:rPr>
          <w:b w:val="0"/>
          <w:sz w:val="26"/>
          <w:szCs w:val="26"/>
        </w:rPr>
        <w:t>________</w:t>
      </w: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403731" w:rsidRPr="00E264D4" w:rsidRDefault="00403731" w:rsidP="00403731">
      <w:pPr>
        <w:pStyle w:val="af0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</w:t>
      </w: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403731" w:rsidRPr="00E264D4" w:rsidRDefault="00403731" w:rsidP="00403731">
      <w:pPr>
        <w:pStyle w:val="af0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  <w:r>
        <w:rPr>
          <w:b w:val="0"/>
          <w:sz w:val="26"/>
          <w:szCs w:val="26"/>
        </w:rPr>
        <w:t>_______</w:t>
      </w: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403731" w:rsidRPr="00E264D4" w:rsidRDefault="00403731" w:rsidP="00403731">
      <w:pPr>
        <w:pStyle w:val="af0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3D0DD2" w:rsidRPr="003D0DD2" w:rsidRDefault="00403731" w:rsidP="003D0DD2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E264D4">
        <w:rPr>
          <w:b/>
          <w:sz w:val="26"/>
          <w:szCs w:val="26"/>
        </w:rPr>
        <w:br w:type="page"/>
      </w:r>
      <w:r w:rsidR="003D0DD2" w:rsidRPr="003D0DD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03731" w:rsidRPr="00403731" w:rsidRDefault="00403731" w:rsidP="00403731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3731">
        <w:rPr>
          <w:rFonts w:ascii="Times New Roman" w:hAnsi="Times New Roman"/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403731" w:rsidRPr="00403731" w:rsidTr="00323D40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731">
              <w:rPr>
                <w:rFonts w:ascii="Times New Roman" w:hAnsi="Times New Roman"/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731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ind w:left="5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731">
              <w:rPr>
                <w:rFonts w:ascii="Times New Roman" w:hAnsi="Times New Roman"/>
                <w:b/>
                <w:bCs/>
                <w:sz w:val="26"/>
                <w:szCs w:val="26"/>
              </w:rPr>
              <w:t>гг.</w:t>
            </w:r>
          </w:p>
        </w:tc>
      </w:tr>
    </w:tbl>
    <w:p w:rsidR="00403731" w:rsidRPr="00403731" w:rsidRDefault="00403731" w:rsidP="00403731">
      <w:pPr>
        <w:tabs>
          <w:tab w:val="right" w:pos="9923"/>
        </w:tabs>
        <w:spacing w:before="960"/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 xml:space="preserve">Выдан  </w:t>
      </w:r>
      <w:r w:rsidRPr="00403731">
        <w:rPr>
          <w:rFonts w:ascii="Times New Roman" w:hAnsi="Times New Roman"/>
          <w:sz w:val="24"/>
          <w:szCs w:val="24"/>
        </w:rPr>
        <w:tab/>
        <w:t>,</w:t>
      </w:r>
    </w:p>
    <w:p w:rsidR="00403731" w:rsidRPr="00403731" w:rsidRDefault="00403731" w:rsidP="00403731">
      <w:pPr>
        <w:pBdr>
          <w:top w:val="single" w:sz="4" w:space="1" w:color="auto"/>
        </w:pBdr>
        <w:ind w:left="783" w:right="113"/>
        <w:jc w:val="center"/>
        <w:rPr>
          <w:rFonts w:ascii="Times New Roman" w:hAnsi="Times New Roman"/>
          <w:sz w:val="18"/>
          <w:szCs w:val="18"/>
        </w:rPr>
      </w:pPr>
      <w:r w:rsidRPr="00403731">
        <w:rPr>
          <w:rFonts w:ascii="Times New Roman" w:hAnsi="Times New Roman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03731" w:rsidRDefault="00403731" w:rsidP="00403731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403731" w:rsidRPr="00403731" w:rsidRDefault="00403731" w:rsidP="00403731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403731" w:rsidRPr="00403731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3731" w:rsidRPr="00403731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3731" w:rsidRPr="00403731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03731" w:rsidRPr="00403731" w:rsidRDefault="00403731" w:rsidP="00403731">
      <w:pPr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>…</w:t>
      </w:r>
    </w:p>
    <w:p w:rsidR="00403731" w:rsidRPr="00403731" w:rsidRDefault="00403731" w:rsidP="0040373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>Основание выдачи паспорта готовности к отопительному периоду:</w:t>
      </w:r>
    </w:p>
    <w:p w:rsidR="00403731" w:rsidRPr="00403731" w:rsidRDefault="00403731" w:rsidP="0040373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403731" w:rsidRPr="00403731" w:rsidTr="00323D4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03731" w:rsidRPr="00403731" w:rsidRDefault="00403731" w:rsidP="00403731">
      <w:pPr>
        <w:tabs>
          <w:tab w:val="left" w:pos="6521"/>
        </w:tabs>
        <w:spacing w:before="960"/>
        <w:ind w:left="4536"/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ab/>
      </w:r>
    </w:p>
    <w:p w:rsidR="00403731" w:rsidRPr="00403731" w:rsidRDefault="00403731" w:rsidP="00403731">
      <w:pPr>
        <w:pBdr>
          <w:top w:val="single" w:sz="4" w:space="1" w:color="auto"/>
        </w:pBdr>
        <w:ind w:left="4536"/>
        <w:jc w:val="center"/>
        <w:rPr>
          <w:rFonts w:ascii="Times New Roman" w:hAnsi="Times New Roman"/>
          <w:sz w:val="18"/>
          <w:szCs w:val="18"/>
        </w:rPr>
      </w:pPr>
      <w:r w:rsidRPr="00403731">
        <w:rPr>
          <w:rFonts w:ascii="Times New Roman" w:hAnsi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403731" w:rsidRPr="00403731" w:rsidRDefault="00403731" w:rsidP="004037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Pr="00403731" w:rsidRDefault="00403731" w:rsidP="0040373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ED5A69">
        <w:t xml:space="preserve">                               </w:t>
      </w:r>
      <w:r>
        <w:t xml:space="preserve"> </w:t>
      </w:r>
      <w:r w:rsidRPr="00403731">
        <w:rPr>
          <w:rFonts w:ascii="Times New Roman" w:hAnsi="Times New Roman"/>
          <w:bCs/>
          <w:sz w:val="28"/>
          <w:szCs w:val="28"/>
        </w:rPr>
        <w:t>Приложение № 3</w:t>
      </w:r>
    </w:p>
    <w:p w:rsidR="00403731" w:rsidRPr="00ED5A69" w:rsidRDefault="00403731" w:rsidP="00ED5A69">
      <w:pPr>
        <w:pStyle w:val="20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731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 для теплоснабжающих и теплосе</w:t>
      </w:r>
      <w:bookmarkStart w:id="6" w:name="sub_13"/>
      <w:r w:rsidRPr="00403731">
        <w:rPr>
          <w:rFonts w:ascii="Times New Roman" w:hAnsi="Times New Roman"/>
          <w:b/>
          <w:sz w:val="28"/>
          <w:szCs w:val="28"/>
        </w:rPr>
        <w:t>тевых организаций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3731" w:rsidRPr="00403731" w:rsidRDefault="00403731" w:rsidP="00403731">
      <w:pPr>
        <w:pStyle w:val="20"/>
        <w:tabs>
          <w:tab w:val="left" w:pos="-340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0001"/>
      <w:bookmarkEnd w:id="6"/>
      <w:r w:rsidRPr="00403731">
        <w:rPr>
          <w:rFonts w:ascii="Times New Roman" w:hAnsi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40373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03731">
        <w:rPr>
          <w:rFonts w:ascii="Times New Roman" w:hAnsi="Times New Roman"/>
          <w:sz w:val="28"/>
          <w:szCs w:val="28"/>
        </w:rPr>
        <w:t xml:space="preserve"> о теплоснабжении;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0002"/>
      <w:bookmarkEnd w:id="7"/>
      <w:r w:rsidRPr="00403731">
        <w:rPr>
          <w:rFonts w:ascii="Times New Roman" w:hAnsi="Times New Roman"/>
          <w:sz w:val="28"/>
          <w:szCs w:val="28"/>
        </w:rPr>
        <w:t>2) готовность к выполнению графика тепловых нагрузок, поддержанию температурного графика</w:t>
      </w:r>
      <w:r>
        <w:rPr>
          <w:rFonts w:ascii="Times New Roman" w:hAnsi="Times New Roman"/>
          <w:sz w:val="28"/>
          <w:szCs w:val="28"/>
        </w:rPr>
        <w:t>;</w:t>
      </w:r>
    </w:p>
    <w:p w:rsidR="00403731" w:rsidRPr="00403731" w:rsidRDefault="00403731" w:rsidP="00403731">
      <w:pPr>
        <w:pStyle w:val="20"/>
        <w:widowControl w:val="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0003"/>
      <w:bookmarkEnd w:id="8"/>
      <w:r w:rsidRPr="00403731">
        <w:rPr>
          <w:rFonts w:ascii="Times New Roman" w:hAnsi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0004"/>
      <w:bookmarkEnd w:id="9"/>
      <w:r w:rsidRPr="00403731">
        <w:rPr>
          <w:rFonts w:ascii="Times New Roman" w:hAnsi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0005"/>
      <w:bookmarkEnd w:id="10"/>
      <w:r w:rsidRPr="00403731">
        <w:rPr>
          <w:rFonts w:ascii="Times New Roman" w:hAnsi="Times New Roman"/>
          <w:sz w:val="28"/>
          <w:szCs w:val="28"/>
        </w:rPr>
        <w:t>5) функ</w:t>
      </w:r>
      <w:r w:rsidR="00EF3A47">
        <w:rPr>
          <w:rFonts w:ascii="Times New Roman" w:hAnsi="Times New Roman"/>
          <w:sz w:val="28"/>
          <w:szCs w:val="28"/>
        </w:rPr>
        <w:t xml:space="preserve">ционирование эксплуатационной, </w:t>
      </w:r>
      <w:r w:rsidRPr="00403731">
        <w:rPr>
          <w:rFonts w:ascii="Times New Roman" w:hAnsi="Times New Roman"/>
          <w:sz w:val="28"/>
          <w:szCs w:val="28"/>
        </w:rPr>
        <w:t>и аварийной служб, а именно:</w:t>
      </w:r>
    </w:p>
    <w:bookmarkEnd w:id="11"/>
    <w:p w:rsidR="00403731" w:rsidRPr="00403731" w:rsidRDefault="00403731" w:rsidP="00403731">
      <w:pPr>
        <w:pStyle w:val="20"/>
        <w:numPr>
          <w:ilvl w:val="0"/>
          <w:numId w:val="8"/>
        </w:numPr>
        <w:tabs>
          <w:tab w:val="left" w:pos="-326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укомплектованность указанных служб персоналом;</w:t>
      </w:r>
    </w:p>
    <w:p w:rsidR="00403731" w:rsidRPr="00403731" w:rsidRDefault="00403731" w:rsidP="00403731">
      <w:pPr>
        <w:pStyle w:val="20"/>
        <w:numPr>
          <w:ilvl w:val="0"/>
          <w:numId w:val="8"/>
        </w:numPr>
        <w:tabs>
          <w:tab w:val="left" w:pos="-326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403731" w:rsidRPr="00403731" w:rsidRDefault="00403731" w:rsidP="00403731">
      <w:pPr>
        <w:pStyle w:val="20"/>
        <w:numPr>
          <w:ilvl w:val="0"/>
          <w:numId w:val="8"/>
        </w:numPr>
        <w:tabs>
          <w:tab w:val="left" w:pos="-326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403731" w:rsidRPr="00403731" w:rsidRDefault="00403731" w:rsidP="00403731">
      <w:pPr>
        <w:pStyle w:val="20"/>
        <w:numPr>
          <w:ilvl w:val="0"/>
          <w:numId w:val="8"/>
        </w:numPr>
        <w:tabs>
          <w:tab w:val="left" w:pos="-326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первичными средствами пожаротушения;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30006"/>
      <w:r w:rsidRPr="00403731">
        <w:rPr>
          <w:rFonts w:ascii="Times New Roman" w:hAnsi="Times New Roman"/>
          <w:sz w:val="28"/>
          <w:szCs w:val="28"/>
        </w:rPr>
        <w:t>6) проведение наладки принадлежащих им тепловых сетей;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30007"/>
      <w:bookmarkEnd w:id="12"/>
      <w:r w:rsidRPr="00403731">
        <w:rPr>
          <w:rFonts w:ascii="Times New Roman" w:hAnsi="Times New Roman"/>
          <w:sz w:val="28"/>
          <w:szCs w:val="28"/>
        </w:rPr>
        <w:t>7) организация контроля режимов потребления тепловой энергии;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30008"/>
      <w:bookmarkEnd w:id="13"/>
      <w:r w:rsidRPr="00403731">
        <w:rPr>
          <w:rFonts w:ascii="Times New Roman" w:hAnsi="Times New Roman"/>
          <w:sz w:val="28"/>
          <w:szCs w:val="28"/>
        </w:rPr>
        <w:t>8) обеспечение качества теплоносителей;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30009"/>
      <w:bookmarkEnd w:id="14"/>
      <w:r w:rsidRPr="00403731">
        <w:rPr>
          <w:rFonts w:ascii="Times New Roman" w:hAnsi="Times New Roman"/>
          <w:sz w:val="28"/>
          <w:szCs w:val="28"/>
        </w:rPr>
        <w:t>9) организация коммерческого учета приобретаемой и реализуемой тепловой энергии</w:t>
      </w:r>
      <w:r w:rsidR="00EE573D">
        <w:rPr>
          <w:rFonts w:ascii="Times New Roman" w:hAnsi="Times New Roman"/>
          <w:sz w:val="28"/>
          <w:szCs w:val="28"/>
        </w:rPr>
        <w:t xml:space="preserve"> для организаций реализующих тепловую энергию</w:t>
      </w:r>
      <w:r w:rsidRPr="00403731">
        <w:rPr>
          <w:rFonts w:ascii="Times New Roman" w:hAnsi="Times New Roman"/>
          <w:sz w:val="28"/>
          <w:szCs w:val="28"/>
        </w:rPr>
        <w:t>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30010"/>
      <w:bookmarkEnd w:id="15"/>
      <w:r w:rsidRPr="00403731">
        <w:rPr>
          <w:rFonts w:ascii="Times New Roman" w:hAnsi="Times New Roman"/>
          <w:sz w:val="28"/>
          <w:szCs w:val="28"/>
        </w:rPr>
        <w:lastRenderedPageBreak/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40373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03731">
        <w:rPr>
          <w:rFonts w:ascii="Times New Roman" w:hAnsi="Times New Roman"/>
          <w:sz w:val="28"/>
          <w:szCs w:val="28"/>
        </w:rPr>
        <w:t xml:space="preserve"> о теплоснабжении;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30011"/>
      <w:bookmarkEnd w:id="16"/>
      <w:r w:rsidRPr="00403731">
        <w:rPr>
          <w:rFonts w:ascii="Times New Roman" w:hAnsi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403731" w:rsidRPr="00403731" w:rsidRDefault="00403731" w:rsidP="00EE573D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403731" w:rsidRPr="00403731" w:rsidRDefault="00403731" w:rsidP="00EE573D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03731" w:rsidRPr="00403731" w:rsidRDefault="00EF3A47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актов </w:t>
      </w:r>
      <w:r w:rsidR="00403731" w:rsidRPr="0040373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="00403731" w:rsidRPr="00403731">
        <w:rPr>
          <w:rFonts w:ascii="Times New Roman" w:hAnsi="Times New Roman"/>
          <w:sz w:val="28"/>
          <w:szCs w:val="28"/>
        </w:rPr>
        <w:t xml:space="preserve"> гидравлических и тепловых испытаний тепловых сетей;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30012"/>
      <w:r w:rsidRPr="00403731">
        <w:rPr>
          <w:rFonts w:ascii="Times New Roman" w:hAnsi="Times New Roman"/>
          <w:sz w:val="28"/>
          <w:szCs w:val="28"/>
        </w:rPr>
        <w:lastRenderedPageBreak/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0013"/>
      <w:bookmarkEnd w:id="18"/>
      <w:r w:rsidRPr="00403731">
        <w:rPr>
          <w:rFonts w:ascii="Times New Roman" w:hAnsi="Times New Roman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30014"/>
      <w:bookmarkEnd w:id="19"/>
      <w:r w:rsidRPr="00403731">
        <w:rPr>
          <w:rFonts w:ascii="Times New Roman" w:hAnsi="Times New Roman"/>
          <w:sz w:val="28"/>
          <w:szCs w:val="28"/>
        </w:rPr>
        <w:t>14)  работоспособность автоматических регуляторов при их наличии.</w:t>
      </w:r>
    </w:p>
    <w:bookmarkEnd w:id="20"/>
    <w:p w:rsidR="00403731" w:rsidRPr="00403731" w:rsidRDefault="00403731" w:rsidP="00403731">
      <w:pPr>
        <w:pStyle w:val="20"/>
        <w:tabs>
          <w:tab w:val="left" w:pos="-3402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03731">
          <w:rPr>
            <w:rFonts w:ascii="Times New Roman" w:hAnsi="Times New Roman"/>
            <w:bCs/>
            <w:sz w:val="28"/>
            <w:szCs w:val="28"/>
          </w:rPr>
          <w:t>подпунктах 1</w:t>
        </w:r>
      </w:hyperlink>
      <w:r w:rsidRPr="00403731">
        <w:rPr>
          <w:rFonts w:ascii="Times New Roman" w:hAnsi="Times New Roman"/>
          <w:sz w:val="28"/>
          <w:szCs w:val="28"/>
        </w:rPr>
        <w:t xml:space="preserve">, </w:t>
      </w:r>
      <w:hyperlink w:anchor="sub_30007" w:history="1">
        <w:r w:rsidRPr="00403731">
          <w:rPr>
            <w:rFonts w:ascii="Times New Roman" w:hAnsi="Times New Roman"/>
            <w:bCs/>
            <w:sz w:val="28"/>
            <w:szCs w:val="28"/>
          </w:rPr>
          <w:t>7</w:t>
        </w:r>
      </w:hyperlink>
      <w:r w:rsidRPr="00403731">
        <w:rPr>
          <w:rFonts w:ascii="Times New Roman" w:hAnsi="Times New Roman"/>
          <w:sz w:val="28"/>
          <w:szCs w:val="28"/>
        </w:rPr>
        <w:t xml:space="preserve">, </w:t>
      </w:r>
      <w:hyperlink w:anchor="sub_30009" w:history="1">
        <w:r w:rsidRPr="00403731">
          <w:rPr>
            <w:rFonts w:ascii="Times New Roman" w:hAnsi="Times New Roman"/>
            <w:bCs/>
            <w:sz w:val="28"/>
            <w:szCs w:val="28"/>
          </w:rPr>
          <w:t>9</w:t>
        </w:r>
      </w:hyperlink>
      <w:r w:rsidRPr="00403731">
        <w:rPr>
          <w:rFonts w:ascii="Times New Roman" w:hAnsi="Times New Roman"/>
          <w:sz w:val="28"/>
          <w:szCs w:val="28"/>
        </w:rPr>
        <w:t xml:space="preserve"> и </w:t>
      </w:r>
      <w:hyperlink w:anchor="sub_30010" w:history="1">
        <w:r w:rsidRPr="00403731">
          <w:rPr>
            <w:rFonts w:ascii="Times New Roman" w:hAnsi="Times New Roman"/>
            <w:bCs/>
            <w:sz w:val="28"/>
            <w:szCs w:val="28"/>
          </w:rPr>
          <w:t>10 </w:t>
        </w:r>
      </w:hyperlink>
      <w:r w:rsidRPr="00403731">
        <w:rPr>
          <w:rFonts w:ascii="Times New Roman" w:hAnsi="Times New Roman"/>
          <w:sz w:val="28"/>
          <w:szCs w:val="28"/>
        </w:rPr>
        <w:t xml:space="preserve"> настоящего приложения.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DD2" w:rsidRPr="003D0DD2" w:rsidRDefault="00403731" w:rsidP="003D0DD2">
      <w:pPr>
        <w:pStyle w:val="a8"/>
        <w:suppressAutoHyphens/>
        <w:spacing w:line="36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3731">
        <w:rPr>
          <w:rFonts w:ascii="Times New Roman" w:hAnsi="Times New Roman" w:cs="Times New Roman"/>
          <w:sz w:val="28"/>
          <w:szCs w:val="28"/>
        </w:rPr>
        <w:br w:type="page"/>
      </w:r>
      <w:r w:rsidR="003D0DD2" w:rsidRPr="003D0D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Приложение № 4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DD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DD2">
        <w:rPr>
          <w:rFonts w:ascii="Times New Roman" w:hAnsi="Times New Roman"/>
          <w:b/>
          <w:sz w:val="28"/>
          <w:szCs w:val="28"/>
        </w:rPr>
        <w:t>для потребителей тепловой энергии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DD2" w:rsidRPr="003D0DD2" w:rsidRDefault="003D0DD2" w:rsidP="003D0DD2">
      <w:pPr>
        <w:pStyle w:val="20"/>
        <w:tabs>
          <w:tab w:val="left" w:pos="-3402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6"/>
      <w:r w:rsidRPr="003D0DD2">
        <w:rPr>
          <w:rFonts w:ascii="Times New Roman" w:hAnsi="Times New Roman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0015"/>
      <w:bookmarkEnd w:id="21"/>
      <w:r w:rsidRPr="003D0DD2">
        <w:rPr>
          <w:rFonts w:ascii="Times New Roman" w:hAnsi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0016"/>
      <w:bookmarkEnd w:id="22"/>
      <w:r w:rsidRPr="003D0DD2">
        <w:rPr>
          <w:rFonts w:ascii="Times New Roman" w:hAnsi="Times New Roman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0017"/>
      <w:bookmarkEnd w:id="23"/>
      <w:r w:rsidRPr="003D0DD2">
        <w:rPr>
          <w:rFonts w:ascii="Times New Roman" w:hAnsi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30018"/>
      <w:bookmarkEnd w:id="24"/>
      <w:r w:rsidRPr="003D0DD2">
        <w:rPr>
          <w:rFonts w:ascii="Times New Roman" w:hAnsi="Times New Roman"/>
          <w:sz w:val="28"/>
          <w:szCs w:val="28"/>
        </w:rPr>
        <w:t>4) выполнение плана ремонтных работ и качество их выполнения;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0019"/>
      <w:bookmarkEnd w:id="25"/>
      <w:r w:rsidRPr="003D0DD2">
        <w:rPr>
          <w:rFonts w:ascii="Times New Roman" w:hAnsi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0020"/>
      <w:bookmarkEnd w:id="26"/>
      <w:r w:rsidRPr="003D0DD2">
        <w:rPr>
          <w:rFonts w:ascii="Times New Roman" w:hAnsi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0021"/>
      <w:bookmarkEnd w:id="27"/>
      <w:r w:rsidRPr="003D0DD2">
        <w:rPr>
          <w:rFonts w:ascii="Times New Roman" w:hAnsi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30022"/>
      <w:bookmarkEnd w:id="28"/>
      <w:r w:rsidRPr="003D0DD2">
        <w:rPr>
          <w:rFonts w:ascii="Times New Roman" w:hAnsi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30023"/>
      <w:bookmarkEnd w:id="29"/>
      <w:r w:rsidRPr="003D0DD2">
        <w:rPr>
          <w:rFonts w:ascii="Times New Roman" w:hAnsi="Times New Roman"/>
          <w:sz w:val="28"/>
          <w:szCs w:val="28"/>
        </w:rPr>
        <w:t>9) работоспособность защиты систем теплопотребления;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30024"/>
      <w:bookmarkEnd w:id="30"/>
      <w:r w:rsidRPr="003D0DD2">
        <w:rPr>
          <w:rFonts w:ascii="Times New Roman" w:hAnsi="Times New Roman"/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30025"/>
      <w:bookmarkEnd w:id="31"/>
      <w:r w:rsidRPr="003D0DD2">
        <w:rPr>
          <w:rFonts w:ascii="Times New Roman" w:hAnsi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30026"/>
      <w:bookmarkEnd w:id="32"/>
      <w:r w:rsidRPr="003D0DD2">
        <w:rPr>
          <w:rFonts w:ascii="Times New Roman" w:hAnsi="Times New Roman"/>
          <w:sz w:val="28"/>
          <w:szCs w:val="28"/>
        </w:rPr>
        <w:t>12) плотность оборудования тепловых пунктов;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30027"/>
      <w:bookmarkEnd w:id="33"/>
      <w:r w:rsidRPr="003D0DD2">
        <w:rPr>
          <w:rFonts w:ascii="Times New Roman" w:hAnsi="Times New Roman"/>
          <w:sz w:val="28"/>
          <w:szCs w:val="28"/>
        </w:rPr>
        <w:t>13) наличие пломб на расчетных шайбах и соплах элеваторов;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30028"/>
      <w:bookmarkEnd w:id="34"/>
      <w:r w:rsidRPr="003D0DD2">
        <w:rPr>
          <w:rFonts w:ascii="Times New Roman" w:hAnsi="Times New Roman"/>
          <w:sz w:val="28"/>
          <w:szCs w:val="28"/>
        </w:rPr>
        <w:lastRenderedPageBreak/>
        <w:t>14) отсутствие задолженности за поставленные тепловую энергию (мощность), теплоноситель;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30029"/>
      <w:bookmarkEnd w:id="35"/>
      <w:r w:rsidRPr="003D0DD2">
        <w:rPr>
          <w:rFonts w:ascii="Times New Roman" w:hAnsi="Times New Roman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30030"/>
      <w:bookmarkEnd w:id="36"/>
      <w:r w:rsidRPr="003D0DD2">
        <w:rPr>
          <w:rFonts w:ascii="Times New Roman" w:hAnsi="Times New Roman"/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30031"/>
      <w:bookmarkEnd w:id="37"/>
      <w:r w:rsidRPr="003D0DD2">
        <w:rPr>
          <w:rFonts w:ascii="Times New Roman" w:hAnsi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3D0DD2">
          <w:rPr>
            <w:rFonts w:ascii="Times New Roman" w:hAnsi="Times New Roman"/>
            <w:bCs/>
            <w:sz w:val="28"/>
            <w:szCs w:val="28"/>
          </w:rPr>
          <w:t>приложении № 3</w:t>
        </w:r>
      </w:hyperlink>
      <w:bookmarkStart w:id="39" w:name="sub_17"/>
      <w:bookmarkEnd w:id="38"/>
      <w:r w:rsidRPr="003D0DD2">
        <w:rPr>
          <w:rFonts w:ascii="Times New Roman" w:hAnsi="Times New Roman"/>
          <w:sz w:val="28"/>
          <w:szCs w:val="28"/>
        </w:rPr>
        <w:t xml:space="preserve"> приказа Министерства энергетики РФ от 12.03.2013 </w:t>
      </w:r>
      <w:r w:rsidR="00ED5A69">
        <w:rPr>
          <w:rFonts w:ascii="Times New Roman" w:hAnsi="Times New Roman"/>
          <w:sz w:val="28"/>
          <w:szCs w:val="28"/>
        </w:rPr>
        <w:t xml:space="preserve">                  </w:t>
      </w:r>
      <w:r w:rsidRPr="003D0DD2">
        <w:rPr>
          <w:rFonts w:ascii="Times New Roman" w:hAnsi="Times New Roman"/>
          <w:sz w:val="28"/>
          <w:szCs w:val="28"/>
        </w:rPr>
        <w:t>№ 103 «Об утверждении Правил оценки готовности к отопительному периоду».</w:t>
      </w:r>
    </w:p>
    <w:bookmarkEnd w:id="39"/>
    <w:p w:rsidR="003D0DD2" w:rsidRPr="003D0DD2" w:rsidRDefault="003D0DD2" w:rsidP="003D0DD2">
      <w:pPr>
        <w:pStyle w:val="20"/>
        <w:tabs>
          <w:tab w:val="left" w:pos="-340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D2">
        <w:rPr>
          <w:rFonts w:ascii="Times New Roman" w:hAnsi="Times New Roman"/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3D0DD2">
          <w:rPr>
            <w:rFonts w:ascii="Times New Roman" w:hAnsi="Times New Roman"/>
            <w:bCs/>
            <w:sz w:val="28"/>
            <w:szCs w:val="28"/>
          </w:rPr>
          <w:t>подпунктах 8</w:t>
        </w:r>
      </w:hyperlink>
      <w:r w:rsidRPr="003D0DD2">
        <w:rPr>
          <w:rFonts w:ascii="Times New Roman" w:hAnsi="Times New Roman"/>
          <w:sz w:val="28"/>
          <w:szCs w:val="28"/>
        </w:rPr>
        <w:t xml:space="preserve">, </w:t>
      </w:r>
      <w:hyperlink w:anchor="sub_30027" w:history="1">
        <w:r w:rsidRPr="003D0DD2">
          <w:rPr>
            <w:rFonts w:ascii="Times New Roman" w:hAnsi="Times New Roman"/>
            <w:bCs/>
            <w:sz w:val="28"/>
            <w:szCs w:val="28"/>
          </w:rPr>
          <w:t>13</w:t>
        </w:r>
      </w:hyperlink>
      <w:r w:rsidRPr="003D0DD2">
        <w:rPr>
          <w:rFonts w:ascii="Times New Roman" w:hAnsi="Times New Roman"/>
          <w:sz w:val="28"/>
          <w:szCs w:val="28"/>
        </w:rPr>
        <w:t xml:space="preserve">, </w:t>
      </w:r>
      <w:hyperlink w:anchor="sub_30028" w:history="1">
        <w:r w:rsidRPr="003D0DD2">
          <w:rPr>
            <w:rFonts w:ascii="Times New Roman" w:hAnsi="Times New Roman"/>
            <w:bCs/>
            <w:sz w:val="28"/>
            <w:szCs w:val="28"/>
          </w:rPr>
          <w:t>14</w:t>
        </w:r>
      </w:hyperlink>
      <w:r w:rsidRPr="003D0DD2">
        <w:rPr>
          <w:rFonts w:ascii="Times New Roman" w:hAnsi="Times New Roman"/>
          <w:sz w:val="28"/>
          <w:szCs w:val="28"/>
        </w:rPr>
        <w:t xml:space="preserve"> и </w:t>
      </w:r>
      <w:r w:rsidRPr="003D0DD2">
        <w:rPr>
          <w:rFonts w:ascii="Times New Roman" w:hAnsi="Times New Roman"/>
          <w:bCs/>
          <w:sz w:val="28"/>
          <w:szCs w:val="28"/>
        </w:rPr>
        <w:t>1</w:t>
      </w:r>
      <w:r w:rsidRPr="003D0DD2">
        <w:rPr>
          <w:rFonts w:ascii="Times New Roman" w:hAnsi="Times New Roman"/>
          <w:sz w:val="28"/>
          <w:szCs w:val="28"/>
        </w:rPr>
        <w:t>7 настоящего приложения.</w:t>
      </w:r>
    </w:p>
    <w:p w:rsidR="00403731" w:rsidRPr="003D0DD2" w:rsidRDefault="00403731" w:rsidP="00403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3731" w:rsidRPr="003D0DD2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Pr="003D0DD2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403731" w:rsidRPr="003D0DD2" w:rsidSect="00ED5A69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F6" w:rsidRDefault="00435AF6">
      <w:r>
        <w:separator/>
      </w:r>
    </w:p>
  </w:endnote>
  <w:endnote w:type="continuationSeparator" w:id="1">
    <w:p w:rsidR="00435AF6" w:rsidRDefault="0043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F6" w:rsidRDefault="00435AF6">
      <w:r>
        <w:separator/>
      </w:r>
    </w:p>
  </w:footnote>
  <w:footnote w:type="continuationSeparator" w:id="1">
    <w:p w:rsidR="00435AF6" w:rsidRDefault="00435AF6">
      <w:r>
        <w:continuationSeparator/>
      </w:r>
    </w:p>
  </w:footnote>
  <w:footnote w:id="2">
    <w:p w:rsidR="00403731" w:rsidRPr="00EF3A47" w:rsidRDefault="00403731" w:rsidP="00EF3A47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8CE063D"/>
    <w:multiLevelType w:val="multilevel"/>
    <w:tmpl w:val="22AA5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A242920"/>
    <w:multiLevelType w:val="multilevel"/>
    <w:tmpl w:val="0FB2A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63D"/>
    <w:rsid w:val="00004F9C"/>
    <w:rsid w:val="0005076F"/>
    <w:rsid w:val="0005633C"/>
    <w:rsid w:val="00060B83"/>
    <w:rsid w:val="000626FF"/>
    <w:rsid w:val="000740D1"/>
    <w:rsid w:val="000768B1"/>
    <w:rsid w:val="00086183"/>
    <w:rsid w:val="000A1F08"/>
    <w:rsid w:val="000A41D8"/>
    <w:rsid w:val="000B3A13"/>
    <w:rsid w:val="000C5CE9"/>
    <w:rsid w:val="0010529A"/>
    <w:rsid w:val="001100F2"/>
    <w:rsid w:val="001110CA"/>
    <w:rsid w:val="00112B82"/>
    <w:rsid w:val="00131FB0"/>
    <w:rsid w:val="001361B2"/>
    <w:rsid w:val="0015350E"/>
    <w:rsid w:val="0015663D"/>
    <w:rsid w:val="00162279"/>
    <w:rsid w:val="00163B85"/>
    <w:rsid w:val="00164D1B"/>
    <w:rsid w:val="00180E6D"/>
    <w:rsid w:val="0018710D"/>
    <w:rsid w:val="00195152"/>
    <w:rsid w:val="001A428C"/>
    <w:rsid w:val="001B5BD5"/>
    <w:rsid w:val="001B6A7F"/>
    <w:rsid w:val="001C4D7F"/>
    <w:rsid w:val="001F0B84"/>
    <w:rsid w:val="001F209D"/>
    <w:rsid w:val="002167D9"/>
    <w:rsid w:val="0023018A"/>
    <w:rsid w:val="00233F34"/>
    <w:rsid w:val="002473E2"/>
    <w:rsid w:val="00257C6F"/>
    <w:rsid w:val="00271E7F"/>
    <w:rsid w:val="00277DA9"/>
    <w:rsid w:val="002824F6"/>
    <w:rsid w:val="00291B94"/>
    <w:rsid w:val="002C7FB9"/>
    <w:rsid w:val="002D7745"/>
    <w:rsid w:val="0030354C"/>
    <w:rsid w:val="00311284"/>
    <w:rsid w:val="003156DA"/>
    <w:rsid w:val="00323D40"/>
    <w:rsid w:val="00335B29"/>
    <w:rsid w:val="003437E9"/>
    <w:rsid w:val="00354726"/>
    <w:rsid w:val="003551E8"/>
    <w:rsid w:val="003557ED"/>
    <w:rsid w:val="00357CDB"/>
    <w:rsid w:val="00384FC6"/>
    <w:rsid w:val="003D0DD2"/>
    <w:rsid w:val="00403731"/>
    <w:rsid w:val="004061BF"/>
    <w:rsid w:val="00416321"/>
    <w:rsid w:val="00422B15"/>
    <w:rsid w:val="00427246"/>
    <w:rsid w:val="00435AF6"/>
    <w:rsid w:val="00447941"/>
    <w:rsid w:val="004633B2"/>
    <w:rsid w:val="004858B0"/>
    <w:rsid w:val="00487CC4"/>
    <w:rsid w:val="004919E0"/>
    <w:rsid w:val="004C4714"/>
    <w:rsid w:val="004D3CFA"/>
    <w:rsid w:val="004E03D5"/>
    <w:rsid w:val="004E461D"/>
    <w:rsid w:val="004E5AFD"/>
    <w:rsid w:val="005059F3"/>
    <w:rsid w:val="0057324D"/>
    <w:rsid w:val="005850C4"/>
    <w:rsid w:val="00591F49"/>
    <w:rsid w:val="005925C0"/>
    <w:rsid w:val="005A3842"/>
    <w:rsid w:val="005B5F6D"/>
    <w:rsid w:val="00634611"/>
    <w:rsid w:val="00671EE8"/>
    <w:rsid w:val="00687A45"/>
    <w:rsid w:val="00690312"/>
    <w:rsid w:val="006C5A7D"/>
    <w:rsid w:val="006C6543"/>
    <w:rsid w:val="006D54FE"/>
    <w:rsid w:val="006F510E"/>
    <w:rsid w:val="00726458"/>
    <w:rsid w:val="00730832"/>
    <w:rsid w:val="00756505"/>
    <w:rsid w:val="00760E04"/>
    <w:rsid w:val="007646A8"/>
    <w:rsid w:val="007778FB"/>
    <w:rsid w:val="00797C7A"/>
    <w:rsid w:val="007A77CD"/>
    <w:rsid w:val="007C415B"/>
    <w:rsid w:val="007D293B"/>
    <w:rsid w:val="007D3C4B"/>
    <w:rsid w:val="007E18F0"/>
    <w:rsid w:val="00800732"/>
    <w:rsid w:val="00813E88"/>
    <w:rsid w:val="00835521"/>
    <w:rsid w:val="00850039"/>
    <w:rsid w:val="0085547B"/>
    <w:rsid w:val="0088045C"/>
    <w:rsid w:val="00886613"/>
    <w:rsid w:val="00887737"/>
    <w:rsid w:val="00891296"/>
    <w:rsid w:val="008956CB"/>
    <w:rsid w:val="008B15A3"/>
    <w:rsid w:val="008D0207"/>
    <w:rsid w:val="008E3765"/>
    <w:rsid w:val="008E49D1"/>
    <w:rsid w:val="008E62BD"/>
    <w:rsid w:val="008F4051"/>
    <w:rsid w:val="00904B9F"/>
    <w:rsid w:val="00921C2E"/>
    <w:rsid w:val="009254C5"/>
    <w:rsid w:val="0092745F"/>
    <w:rsid w:val="0093204C"/>
    <w:rsid w:val="00940EDB"/>
    <w:rsid w:val="00946AAA"/>
    <w:rsid w:val="009476A0"/>
    <w:rsid w:val="0097194C"/>
    <w:rsid w:val="009846E4"/>
    <w:rsid w:val="00997B84"/>
    <w:rsid w:val="009A7406"/>
    <w:rsid w:val="009C23C0"/>
    <w:rsid w:val="009C4417"/>
    <w:rsid w:val="00A224FF"/>
    <w:rsid w:val="00A406D8"/>
    <w:rsid w:val="00A40E95"/>
    <w:rsid w:val="00A43B70"/>
    <w:rsid w:val="00A70894"/>
    <w:rsid w:val="00A81A41"/>
    <w:rsid w:val="00A8761A"/>
    <w:rsid w:val="00A878D9"/>
    <w:rsid w:val="00A95B3E"/>
    <w:rsid w:val="00B378A8"/>
    <w:rsid w:val="00B41CE8"/>
    <w:rsid w:val="00B4467B"/>
    <w:rsid w:val="00BB0A0A"/>
    <w:rsid w:val="00BB2EE5"/>
    <w:rsid w:val="00BD0695"/>
    <w:rsid w:val="00BE1B43"/>
    <w:rsid w:val="00BE3A97"/>
    <w:rsid w:val="00BF77D4"/>
    <w:rsid w:val="00C0562E"/>
    <w:rsid w:val="00C0627F"/>
    <w:rsid w:val="00C076A9"/>
    <w:rsid w:val="00C1629F"/>
    <w:rsid w:val="00C3354F"/>
    <w:rsid w:val="00C365AD"/>
    <w:rsid w:val="00C37A4C"/>
    <w:rsid w:val="00C50604"/>
    <w:rsid w:val="00C60945"/>
    <w:rsid w:val="00C73AEC"/>
    <w:rsid w:val="00CC45C5"/>
    <w:rsid w:val="00CC7A0B"/>
    <w:rsid w:val="00CD59D8"/>
    <w:rsid w:val="00CE3D54"/>
    <w:rsid w:val="00CF2702"/>
    <w:rsid w:val="00D00BD2"/>
    <w:rsid w:val="00D150B6"/>
    <w:rsid w:val="00D21C15"/>
    <w:rsid w:val="00D3283D"/>
    <w:rsid w:val="00D407E0"/>
    <w:rsid w:val="00D55D56"/>
    <w:rsid w:val="00D64F89"/>
    <w:rsid w:val="00DB600F"/>
    <w:rsid w:val="00DB6606"/>
    <w:rsid w:val="00DD7479"/>
    <w:rsid w:val="00DF4F2E"/>
    <w:rsid w:val="00DF515B"/>
    <w:rsid w:val="00E443FB"/>
    <w:rsid w:val="00E5504B"/>
    <w:rsid w:val="00E571A7"/>
    <w:rsid w:val="00E70F80"/>
    <w:rsid w:val="00E84B27"/>
    <w:rsid w:val="00E86F2B"/>
    <w:rsid w:val="00ED2B6C"/>
    <w:rsid w:val="00ED5A69"/>
    <w:rsid w:val="00EE573D"/>
    <w:rsid w:val="00EF290B"/>
    <w:rsid w:val="00EF3A47"/>
    <w:rsid w:val="00F07AA1"/>
    <w:rsid w:val="00F12587"/>
    <w:rsid w:val="00F365EE"/>
    <w:rsid w:val="00F3756B"/>
    <w:rsid w:val="00F42209"/>
    <w:rsid w:val="00F56CAC"/>
    <w:rsid w:val="00F57DE6"/>
    <w:rsid w:val="00F61B6C"/>
    <w:rsid w:val="00F63509"/>
    <w:rsid w:val="00FC31C6"/>
    <w:rsid w:val="00FD0797"/>
    <w:rsid w:val="00FD7C51"/>
    <w:rsid w:val="00FE696C"/>
    <w:rsid w:val="00FF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6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A87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5663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15663D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styleId="a4">
    <w:name w:val="Hyperlink"/>
    <w:basedOn w:val="a0"/>
    <w:rsid w:val="00A878D9"/>
    <w:rPr>
      <w:color w:val="000080"/>
      <w:u w:val="single"/>
    </w:rPr>
  </w:style>
  <w:style w:type="paragraph" w:styleId="a5">
    <w:name w:val="Normal (Web)"/>
    <w:basedOn w:val="a"/>
    <w:rsid w:val="00A878D9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justppt">
    <w:name w:val="justppt"/>
    <w:basedOn w:val="a"/>
    <w:rsid w:val="00855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5547B"/>
    <w:pPr>
      <w:ind w:left="720"/>
      <w:contextualSpacing/>
    </w:pPr>
    <w:rPr>
      <w:rFonts w:eastAsia="Times New Roman"/>
      <w:lang w:eastAsia="ru-RU"/>
    </w:rPr>
  </w:style>
  <w:style w:type="paragraph" w:customStyle="1" w:styleId="text1cl">
    <w:name w:val="text1cl"/>
    <w:basedOn w:val="a"/>
    <w:rsid w:val="0085547B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85547B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rsid w:val="00A8761A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rsid w:val="00A876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9">
    <w:name w:val="Body Text"/>
    <w:basedOn w:val="a"/>
    <w:rsid w:val="00A95B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header"/>
    <w:basedOn w:val="a"/>
    <w:rsid w:val="00A9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 Indent"/>
    <w:basedOn w:val="a"/>
    <w:rsid w:val="00C076A9"/>
    <w:pPr>
      <w:spacing w:after="120"/>
      <w:ind w:left="283"/>
    </w:pPr>
  </w:style>
  <w:style w:type="paragraph" w:styleId="2">
    <w:name w:val="Body Text Indent 2"/>
    <w:basedOn w:val="a"/>
    <w:rsid w:val="00C076A9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C076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rsid w:val="00C37A4C"/>
    <w:pPr>
      <w:widowControl w:val="0"/>
      <w:ind w:firstLine="720"/>
    </w:pPr>
    <w:rPr>
      <w:rFonts w:ascii="Arial" w:hAnsi="Arial" w:cs="Arial"/>
    </w:rPr>
  </w:style>
  <w:style w:type="paragraph" w:styleId="ac">
    <w:name w:val="footnote text"/>
    <w:basedOn w:val="a"/>
    <w:rsid w:val="00F4220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footnote reference"/>
    <w:basedOn w:val="a0"/>
    <w:rsid w:val="00F42209"/>
    <w:rPr>
      <w:vertAlign w:val="superscript"/>
    </w:rPr>
  </w:style>
  <w:style w:type="paragraph" w:styleId="ae">
    <w:name w:val="footer"/>
    <w:basedOn w:val="a"/>
    <w:rsid w:val="001110C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10CA"/>
  </w:style>
  <w:style w:type="paragraph" w:styleId="af0">
    <w:name w:val="Title"/>
    <w:basedOn w:val="a"/>
    <w:link w:val="af1"/>
    <w:qFormat/>
    <w:rsid w:val="0040373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03731"/>
    <w:rPr>
      <w:b/>
      <w:sz w:val="32"/>
      <w:lang w:val="ru-RU" w:eastAsia="ru-RU" w:bidi="ar-SA"/>
    </w:rPr>
  </w:style>
  <w:style w:type="paragraph" w:styleId="20">
    <w:name w:val="Body Text 2"/>
    <w:basedOn w:val="a"/>
    <w:rsid w:val="00403731"/>
    <w:pPr>
      <w:spacing w:after="120" w:line="480" w:lineRule="auto"/>
    </w:pPr>
  </w:style>
  <w:style w:type="paragraph" w:styleId="af2">
    <w:name w:val="endnote text"/>
    <w:basedOn w:val="a"/>
    <w:semiHidden/>
    <w:rsid w:val="00EF3A47"/>
    <w:rPr>
      <w:sz w:val="20"/>
      <w:szCs w:val="20"/>
    </w:rPr>
  </w:style>
  <w:style w:type="character" w:styleId="af3">
    <w:name w:val="endnote reference"/>
    <w:basedOn w:val="a0"/>
    <w:semiHidden/>
    <w:rsid w:val="00EF3A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MoBIL GROUP</Company>
  <LinksUpToDate>false</LinksUpToDate>
  <CharactersWithSpaces>18785</CharactersWithSpaces>
  <SharedDoc>false</SharedDoc>
  <HLinks>
    <vt:vector size="72" baseType="variant">
      <vt:variant>
        <vt:i4>2621458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5570567</vt:i4>
      </vt:variant>
      <vt:variant>
        <vt:i4>9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user</cp:lastModifiedBy>
  <cp:revision>4</cp:revision>
  <cp:lastPrinted>2014-07-21T05:40:00Z</cp:lastPrinted>
  <dcterms:created xsi:type="dcterms:W3CDTF">2017-08-03T09:08:00Z</dcterms:created>
  <dcterms:modified xsi:type="dcterms:W3CDTF">2017-08-04T07:34:00Z</dcterms:modified>
</cp:coreProperties>
</file>