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51259" w:rsidRPr="00070A27" w:rsidTr="006F3345">
        <w:trPr>
          <w:trHeight w:hRule="exact" w:val="3114"/>
        </w:trPr>
        <w:tc>
          <w:tcPr>
            <w:tcW w:w="9462" w:type="dxa"/>
            <w:gridSpan w:val="4"/>
          </w:tcPr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0" t="0" r="0" b="9525"/>
                  <wp:wrapSquare wrapText="bothSides"/>
                  <wp:docPr id="1" name="Рисунок 1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51259" w:rsidRPr="00070A27" w:rsidRDefault="00851259" w:rsidP="006F3345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51259" w:rsidRPr="00070A27" w:rsidRDefault="00851259" w:rsidP="006F33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51259" w:rsidRPr="00070A27" w:rsidRDefault="00851259" w:rsidP="006F3345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51259" w:rsidRPr="00BA7B5D" w:rsidRDefault="00972FA7" w:rsidP="006F3345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2849" w:type="dxa"/>
          </w:tcPr>
          <w:p w:rsidR="00851259" w:rsidRPr="00BA7B5D" w:rsidRDefault="00851259" w:rsidP="006F3345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51259" w:rsidRPr="00BA7B5D" w:rsidRDefault="00851259" w:rsidP="006F3345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51259" w:rsidRPr="00BA7B5D" w:rsidRDefault="00972FA7" w:rsidP="006F3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</w:t>
            </w:r>
          </w:p>
        </w:tc>
      </w:tr>
      <w:tr w:rsidR="00851259" w:rsidRPr="00BA7B5D" w:rsidTr="006F3345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51259" w:rsidRPr="00BA7B5D" w:rsidRDefault="00851259" w:rsidP="006F3345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851259" w:rsidRPr="00851259" w:rsidRDefault="00851259" w:rsidP="00851259">
      <w:pPr>
        <w:spacing w:after="480"/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9D5094">
        <w:rPr>
          <w:b/>
          <w:sz w:val="28"/>
          <w:szCs w:val="28"/>
        </w:rPr>
        <w:t xml:space="preserve">                      </w:t>
      </w:r>
      <w:r w:rsidRPr="00851259">
        <w:rPr>
          <w:b/>
          <w:sz w:val="28"/>
          <w:szCs w:val="28"/>
        </w:rPr>
        <w:t>Свечин</w:t>
      </w:r>
      <w:r w:rsidR="005734E6">
        <w:rPr>
          <w:b/>
          <w:sz w:val="28"/>
          <w:szCs w:val="28"/>
        </w:rPr>
        <w:t>ского района от 27.08.2013 № 713</w:t>
      </w:r>
    </w:p>
    <w:p w:rsidR="00851259" w:rsidRPr="00851259" w:rsidRDefault="00672F65" w:rsidP="00851259">
      <w:pPr>
        <w:spacing w:line="360" w:lineRule="auto"/>
        <w:ind w:firstLine="709"/>
        <w:jc w:val="both"/>
        <w:rPr>
          <w:sz w:val="28"/>
          <w:szCs w:val="28"/>
        </w:rPr>
      </w:pPr>
      <w:r w:rsidRPr="00BE05C5">
        <w:rPr>
          <w:color w:val="000000"/>
          <w:sz w:val="28"/>
          <w:szCs w:val="28"/>
        </w:rPr>
        <w:t>В соответствии со статьями 7, 43 Федерального закона от 06.10.2003  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1E50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851259" w:rsidRPr="00851259">
        <w:rPr>
          <w:sz w:val="28"/>
          <w:szCs w:val="28"/>
        </w:rPr>
        <w:t>остановлением администрации Свечинского района Кировской области от 29.12.2014  №  1169 «О разработке,  реализации и оценке эффективности муниципальных   программ»</w:t>
      </w:r>
      <w:r w:rsidR="001E50E8">
        <w:rPr>
          <w:sz w:val="28"/>
          <w:szCs w:val="28"/>
        </w:rPr>
        <w:t>,</w:t>
      </w:r>
      <w:r w:rsidR="00851259" w:rsidRPr="00851259">
        <w:rPr>
          <w:sz w:val="28"/>
          <w:szCs w:val="28"/>
        </w:rPr>
        <w:t xml:space="preserve"> администрация Свечинского района ПОСТАНОВЛЯЕТ:</w:t>
      </w:r>
    </w:p>
    <w:p w:rsidR="00851259" w:rsidRPr="00851259" w:rsidRDefault="00851259" w:rsidP="0085125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51259">
        <w:rPr>
          <w:sz w:val="28"/>
          <w:szCs w:val="28"/>
        </w:rPr>
        <w:t>Внести и утвердить изменения в муниципальной программе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 (далее – Муниципальная программа), утвержденной постановлением админ</w:t>
      </w:r>
      <w:r w:rsidR="005734E6">
        <w:rPr>
          <w:sz w:val="28"/>
          <w:szCs w:val="28"/>
        </w:rPr>
        <w:t>истрации Свечинского района от 27.08.2013 № 713</w:t>
      </w:r>
      <w:r w:rsidRPr="0085125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</w:t>
      </w:r>
      <w:r w:rsidRPr="00851259">
        <w:rPr>
          <w:sz w:val="28"/>
          <w:szCs w:val="28"/>
        </w:rPr>
        <w:t>». Прилагаются.</w:t>
      </w:r>
    </w:p>
    <w:p w:rsidR="00851259" w:rsidRPr="00851259" w:rsidRDefault="00C87948" w:rsidP="00DB797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управлению о</w:t>
      </w:r>
      <w:r w:rsidR="00851259" w:rsidRPr="00851259">
        <w:rPr>
          <w:sz w:val="28"/>
          <w:szCs w:val="28"/>
        </w:rPr>
        <w:t>публиковать настоящее постановление на Интернет-сайте муниципального образования Свечинский муниципальный район Кировской области.</w:t>
      </w:r>
    </w:p>
    <w:p w:rsidR="00851259" w:rsidRDefault="00851259" w:rsidP="00DB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1259">
        <w:rPr>
          <w:sz w:val="28"/>
          <w:szCs w:val="28"/>
        </w:rPr>
        <w:t xml:space="preserve">Глава Свечинского района </w:t>
      </w:r>
      <w:r w:rsidRPr="00851259">
        <w:rPr>
          <w:sz w:val="28"/>
          <w:szCs w:val="28"/>
        </w:rPr>
        <w:tab/>
      </w:r>
      <w:r w:rsidRPr="00851259">
        <w:rPr>
          <w:sz w:val="28"/>
          <w:szCs w:val="28"/>
        </w:rPr>
        <w:tab/>
      </w:r>
      <w:r w:rsidR="009D5094">
        <w:rPr>
          <w:sz w:val="28"/>
          <w:szCs w:val="28"/>
        </w:rPr>
        <w:t xml:space="preserve">         </w:t>
      </w:r>
      <w:r w:rsidRPr="00851259">
        <w:rPr>
          <w:sz w:val="28"/>
          <w:szCs w:val="28"/>
        </w:rPr>
        <w:t>Н.Д. Бусыгин</w:t>
      </w:r>
    </w:p>
    <w:p w:rsidR="004D0C89" w:rsidRDefault="004D0C89" w:rsidP="00851259">
      <w:pPr>
        <w:ind w:left="4395"/>
        <w:rPr>
          <w:sz w:val="28"/>
          <w:szCs w:val="28"/>
          <w:lang w:bidi="fa-IR"/>
        </w:rPr>
      </w:pPr>
    </w:p>
    <w:p w:rsidR="0068036D" w:rsidRDefault="0068036D" w:rsidP="00851259">
      <w:pPr>
        <w:ind w:left="4395"/>
        <w:rPr>
          <w:sz w:val="28"/>
          <w:szCs w:val="28"/>
          <w:lang w:bidi="fa-IR"/>
        </w:rPr>
      </w:pPr>
    </w:p>
    <w:p w:rsidR="0068036D" w:rsidRDefault="0068036D" w:rsidP="00851259">
      <w:pPr>
        <w:ind w:left="4395"/>
        <w:rPr>
          <w:sz w:val="28"/>
          <w:szCs w:val="28"/>
          <w:lang w:bidi="fa-IR"/>
        </w:rPr>
      </w:pP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lastRenderedPageBreak/>
        <w:t>УТВЕРЖДЕНЫ</w:t>
      </w:r>
    </w:p>
    <w:p w:rsidR="00851259" w:rsidRPr="00851259" w:rsidRDefault="00851259" w:rsidP="00DB797D">
      <w:pPr>
        <w:ind w:firstLine="6"/>
        <w:rPr>
          <w:sz w:val="28"/>
          <w:szCs w:val="28"/>
        </w:rPr>
      </w:pPr>
    </w:p>
    <w:p w:rsidR="00851259" w:rsidRPr="00851259" w:rsidRDefault="00851259" w:rsidP="00DB797D">
      <w:pPr>
        <w:ind w:left="4248" w:firstLine="708"/>
        <w:rPr>
          <w:sz w:val="28"/>
          <w:szCs w:val="28"/>
        </w:rPr>
      </w:pPr>
      <w:r w:rsidRPr="00851259">
        <w:rPr>
          <w:sz w:val="28"/>
          <w:szCs w:val="28"/>
        </w:rPr>
        <w:t>постановлением администрации</w:t>
      </w:r>
    </w:p>
    <w:p w:rsidR="00851259" w:rsidRPr="00851259" w:rsidRDefault="00851259" w:rsidP="00DB797D">
      <w:pPr>
        <w:ind w:left="4956" w:firstLine="6"/>
        <w:rPr>
          <w:sz w:val="28"/>
          <w:szCs w:val="28"/>
        </w:rPr>
      </w:pPr>
      <w:r w:rsidRPr="00851259">
        <w:rPr>
          <w:sz w:val="28"/>
          <w:szCs w:val="28"/>
        </w:rPr>
        <w:t>Свечинского района</w:t>
      </w:r>
    </w:p>
    <w:p w:rsidR="00851259" w:rsidRPr="00851259" w:rsidRDefault="00851259" w:rsidP="00DB797D">
      <w:pPr>
        <w:ind w:left="5664" w:hanging="702"/>
        <w:rPr>
          <w:sz w:val="28"/>
          <w:szCs w:val="28"/>
        </w:rPr>
      </w:pPr>
      <w:r w:rsidRPr="00851259">
        <w:rPr>
          <w:sz w:val="28"/>
          <w:szCs w:val="28"/>
        </w:rPr>
        <w:t xml:space="preserve">от  </w:t>
      </w:r>
      <w:r w:rsidR="0068036D">
        <w:rPr>
          <w:sz w:val="28"/>
          <w:szCs w:val="28"/>
        </w:rPr>
        <w:t>14.12.2017</w:t>
      </w:r>
      <w:r w:rsidRPr="00851259">
        <w:rPr>
          <w:sz w:val="28"/>
          <w:szCs w:val="28"/>
        </w:rPr>
        <w:t xml:space="preserve"> № </w:t>
      </w:r>
      <w:r w:rsidR="0068036D">
        <w:rPr>
          <w:sz w:val="28"/>
          <w:szCs w:val="28"/>
        </w:rPr>
        <w:t xml:space="preserve"> 661</w:t>
      </w: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851259">
      <w:pPr>
        <w:ind w:left="5664"/>
        <w:rPr>
          <w:sz w:val="28"/>
          <w:szCs w:val="28"/>
        </w:rPr>
      </w:pP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ИЗМЕНЕНИЯ</w:t>
      </w:r>
    </w:p>
    <w:p w:rsidR="00851259" w:rsidRPr="00851259" w:rsidRDefault="00851259" w:rsidP="00DB797D">
      <w:pPr>
        <w:jc w:val="center"/>
        <w:rPr>
          <w:b/>
          <w:sz w:val="28"/>
          <w:szCs w:val="28"/>
        </w:rPr>
      </w:pPr>
      <w:r w:rsidRPr="00851259">
        <w:rPr>
          <w:b/>
          <w:sz w:val="28"/>
          <w:szCs w:val="28"/>
        </w:rPr>
        <w:t>в муниципальной программе «</w:t>
      </w:r>
      <w:r>
        <w:rPr>
          <w:b/>
          <w:bCs/>
          <w:sz w:val="28"/>
          <w:szCs w:val="28"/>
        </w:rPr>
        <w:t>Развитие муниципального управления</w:t>
      </w:r>
      <w:r w:rsidRPr="00851259">
        <w:rPr>
          <w:b/>
          <w:sz w:val="28"/>
          <w:szCs w:val="28"/>
        </w:rPr>
        <w:t>»</w:t>
      </w:r>
    </w:p>
    <w:p w:rsidR="00851259" w:rsidRPr="00851259" w:rsidRDefault="00851259" w:rsidP="001049A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1259" w:rsidRDefault="002268BE" w:rsidP="0005328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Раздел</w:t>
      </w:r>
      <w:r w:rsidR="0065784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аспорта Муниципальной программы </w:t>
      </w:r>
      <w:r w:rsidR="0005328F">
        <w:rPr>
          <w:sz w:val="28"/>
          <w:szCs w:val="28"/>
        </w:rPr>
        <w:t xml:space="preserve">«Объем финансового обеспечения </w:t>
      </w:r>
      <w:r>
        <w:rPr>
          <w:sz w:val="28"/>
          <w:szCs w:val="28"/>
        </w:rPr>
        <w:t xml:space="preserve">муниципальной программы» </w:t>
      </w:r>
      <w:r w:rsidR="0005328F"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6390"/>
      </w:tblGrid>
      <w:tr w:rsidR="00851259" w:rsidRPr="00851259" w:rsidTr="00DB797D">
        <w:trPr>
          <w:trHeight w:val="52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59" w:rsidRPr="00851259" w:rsidRDefault="00851259" w:rsidP="00851259">
            <w:pPr>
              <w:spacing w:after="200"/>
              <w:jc w:val="both"/>
              <w:rPr>
                <w:rFonts w:eastAsiaTheme="minorEastAsia"/>
              </w:rPr>
            </w:pPr>
            <w:r w:rsidRPr="00851259">
              <w:rPr>
                <w:rFonts w:eastAsiaTheme="minorEastAsia"/>
              </w:rPr>
              <w:t>Объем финансового обеспечения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9" w:rsidRPr="00851259" w:rsidRDefault="00851259" w:rsidP="00851259">
            <w:pPr>
              <w:widowControl w:val="0"/>
              <w:autoSpaceDE w:val="0"/>
              <w:autoSpaceDN w:val="0"/>
              <w:adjustRightInd w:val="0"/>
            </w:pPr>
            <w:r w:rsidRPr="00851259">
              <w:t xml:space="preserve">Общий объем муниципальной программы составит – </w:t>
            </w:r>
            <w:r w:rsidR="008C70E3">
              <w:t>88355,59</w:t>
            </w:r>
            <w:r w:rsidRPr="00851259">
              <w:t xml:space="preserve"> тыс. руб., в том числе:</w:t>
            </w:r>
          </w:p>
          <w:p w:rsidR="00851259" w:rsidRPr="00851259" w:rsidRDefault="00851259" w:rsidP="00851259">
            <w:pPr>
              <w:widowControl w:val="0"/>
              <w:autoSpaceDE w:val="0"/>
              <w:autoSpaceDN w:val="0"/>
              <w:adjustRightInd w:val="0"/>
            </w:pPr>
            <w:r w:rsidRPr="00851259">
              <w:t xml:space="preserve">за счет средств федерального бюджета – </w:t>
            </w:r>
            <w:r w:rsidR="00D16517">
              <w:t>1717,6</w:t>
            </w:r>
            <w:r w:rsidRPr="00851259">
              <w:t xml:space="preserve"> тыс.руб.</w:t>
            </w:r>
          </w:p>
          <w:p w:rsidR="00851259" w:rsidRPr="00851259" w:rsidRDefault="00851259" w:rsidP="00851259">
            <w:pPr>
              <w:widowControl w:val="0"/>
              <w:autoSpaceDE w:val="0"/>
              <w:autoSpaceDN w:val="0"/>
              <w:adjustRightInd w:val="0"/>
            </w:pPr>
            <w:r w:rsidRPr="00851259">
              <w:t>за счет средств областного бюджета –</w:t>
            </w:r>
            <w:r w:rsidR="00972FA7">
              <w:t xml:space="preserve">28077,1 </w:t>
            </w:r>
            <w:r w:rsidRPr="00851259">
              <w:t>тыс.руб.</w:t>
            </w:r>
          </w:p>
          <w:p w:rsidR="00851259" w:rsidRPr="00851259" w:rsidRDefault="00851259" w:rsidP="00972FA7">
            <w:pPr>
              <w:widowControl w:val="0"/>
              <w:autoSpaceDE w:val="0"/>
              <w:autoSpaceDN w:val="0"/>
              <w:adjustRightInd w:val="0"/>
            </w:pPr>
            <w:r w:rsidRPr="00851259">
              <w:t>за счет средств районного бюджета –</w:t>
            </w:r>
            <w:r w:rsidR="008C70E3">
              <w:t xml:space="preserve"> 58560,89 </w:t>
            </w:r>
            <w:r w:rsidRPr="00851259">
              <w:t>тыс.руб.</w:t>
            </w:r>
          </w:p>
        </w:tc>
      </w:tr>
    </w:tbl>
    <w:p w:rsidR="00A268CD" w:rsidRDefault="00A268CD" w:rsidP="002268BE">
      <w:pPr>
        <w:spacing w:line="360" w:lineRule="auto"/>
        <w:jc w:val="both"/>
        <w:rPr>
          <w:sz w:val="28"/>
        </w:rPr>
      </w:pPr>
    </w:p>
    <w:p w:rsidR="00BE416B" w:rsidRPr="0005328F" w:rsidRDefault="002268BE" w:rsidP="00371B2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5328F">
        <w:rPr>
          <w:sz w:val="28"/>
        </w:rPr>
        <w:t xml:space="preserve">. </w:t>
      </w:r>
      <w:r w:rsidR="00BE416B" w:rsidRPr="0005328F">
        <w:rPr>
          <w:sz w:val="28"/>
        </w:rPr>
        <w:t>Раздел 4 Муниципальной программы «Ресурсное обеспечение Муниципальной программы» изложить в новой редакции:</w:t>
      </w:r>
    </w:p>
    <w:p w:rsidR="00BE416B" w:rsidRPr="00BE416B" w:rsidRDefault="00BE416B" w:rsidP="001049AC">
      <w:pPr>
        <w:pStyle w:val="a4"/>
        <w:spacing w:line="360" w:lineRule="auto"/>
        <w:ind w:left="0" w:firstLine="709"/>
        <w:jc w:val="both"/>
        <w:rPr>
          <w:b/>
          <w:sz w:val="28"/>
        </w:rPr>
      </w:pPr>
      <w:r w:rsidRPr="00BE416B">
        <w:rPr>
          <w:b/>
          <w:sz w:val="28"/>
        </w:rPr>
        <w:t>«4. Ресурсное обеспечение Муниципальной программы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Всего на реализацию муниципаль</w:t>
      </w:r>
      <w:r w:rsidR="00D16517">
        <w:rPr>
          <w:sz w:val="28"/>
        </w:rPr>
        <w:t>ной программы требуется 88</w:t>
      </w:r>
      <w:r w:rsidR="008C70E3">
        <w:rPr>
          <w:sz w:val="28"/>
        </w:rPr>
        <w:t xml:space="preserve">355,59 </w:t>
      </w:r>
      <w:r>
        <w:rPr>
          <w:sz w:val="28"/>
        </w:rPr>
        <w:t>тыс. рублей, в том числе по годам реализации:</w:t>
      </w:r>
    </w:p>
    <w:p w:rsidR="00BE416B" w:rsidRDefault="006264AA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2015 год требуется 16868,2 тыс. руб., в т.ч. 269,3 тыс.руб. средства федерального бюджета, 5558,8 тыс.руб. средства областного бюджета, 11040,1 тыс.руб. средства районного бюджета;</w:t>
      </w:r>
    </w:p>
    <w:p w:rsidR="00BE416B" w:rsidRDefault="006264AA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2016 год 16425,4 тыс. руб., в т.ч. 572,1 тыс.руб. средства федерального бюджета, 5299,8 тыс.руб. средства областного бюджета, 10553,49 тыс.руб. средства районного бюджета;</w:t>
      </w:r>
    </w:p>
    <w:p w:rsidR="00BE416B" w:rsidRDefault="00D16517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2017 год </w:t>
      </w:r>
      <w:r w:rsidR="00972FA7">
        <w:rPr>
          <w:sz w:val="28"/>
        </w:rPr>
        <w:t>18</w:t>
      </w:r>
      <w:r w:rsidR="008C70E3">
        <w:rPr>
          <w:sz w:val="28"/>
        </w:rPr>
        <w:t xml:space="preserve">790,3 </w:t>
      </w:r>
      <w:r>
        <w:rPr>
          <w:sz w:val="28"/>
        </w:rPr>
        <w:t>тыс. руб., в т.ч. 292,2</w:t>
      </w:r>
      <w:r w:rsidR="006264AA">
        <w:rPr>
          <w:sz w:val="28"/>
        </w:rPr>
        <w:t xml:space="preserve"> тыс.руб. с</w:t>
      </w:r>
      <w:bookmarkStart w:id="0" w:name="_GoBack"/>
      <w:bookmarkEnd w:id="0"/>
      <w:r w:rsidR="006264AA">
        <w:rPr>
          <w:sz w:val="28"/>
        </w:rPr>
        <w:t>редст</w:t>
      </w:r>
      <w:r w:rsidR="00972FA7">
        <w:rPr>
          <w:sz w:val="28"/>
        </w:rPr>
        <w:t>ва федерального бюджета, 5375,2</w:t>
      </w:r>
      <w:r w:rsidR="006264AA">
        <w:rPr>
          <w:sz w:val="28"/>
        </w:rPr>
        <w:t xml:space="preserve"> тыс.руб. с</w:t>
      </w:r>
      <w:r>
        <w:rPr>
          <w:sz w:val="28"/>
        </w:rPr>
        <w:t>ред</w:t>
      </w:r>
      <w:r w:rsidR="00972FA7">
        <w:rPr>
          <w:sz w:val="28"/>
        </w:rPr>
        <w:t>ства областного бюджета, 1</w:t>
      </w:r>
      <w:r w:rsidR="008C70E3">
        <w:rPr>
          <w:sz w:val="28"/>
        </w:rPr>
        <w:t xml:space="preserve">3122,9 </w:t>
      </w:r>
      <w:r w:rsidR="006264AA">
        <w:rPr>
          <w:sz w:val="28"/>
        </w:rPr>
        <w:t>тыс.руб. средства районного бюджета;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 2018 год 18135,8</w:t>
      </w:r>
      <w:r w:rsidR="006264AA">
        <w:rPr>
          <w:sz w:val="28"/>
        </w:rPr>
        <w:t xml:space="preserve"> тыс. руб., в т.ч. 292,0 тыс.руб. с</w:t>
      </w:r>
      <w:r w:rsidR="0057028B">
        <w:rPr>
          <w:sz w:val="28"/>
        </w:rPr>
        <w:t>редства федерального бюджета, 59</w:t>
      </w:r>
      <w:r w:rsidR="006264AA">
        <w:rPr>
          <w:sz w:val="28"/>
        </w:rPr>
        <w:t xml:space="preserve">21,6 тыс.руб. </w:t>
      </w:r>
      <w:r w:rsidR="0057028B">
        <w:rPr>
          <w:sz w:val="28"/>
        </w:rPr>
        <w:t>средства областного бюджета, 119</w:t>
      </w:r>
      <w:r w:rsidR="006264AA">
        <w:rPr>
          <w:sz w:val="28"/>
        </w:rPr>
        <w:t>22,2 тыс.руб. средства районного бюджета;</w:t>
      </w:r>
    </w:p>
    <w:p w:rsidR="00BE416B" w:rsidRDefault="006264AA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 2019 год 18135,9 тыс. руб., в т.ч. 292,0 тыс.руб. с</w:t>
      </w:r>
      <w:r w:rsidR="0057028B">
        <w:rPr>
          <w:sz w:val="28"/>
        </w:rPr>
        <w:t>редства федерального бюджета, 59</w:t>
      </w:r>
      <w:r>
        <w:rPr>
          <w:sz w:val="28"/>
        </w:rPr>
        <w:t>21,7 тыс.руб.</w:t>
      </w:r>
      <w:r w:rsidR="0057028B">
        <w:rPr>
          <w:sz w:val="28"/>
        </w:rPr>
        <w:t xml:space="preserve"> средства областного бюджета, 119</w:t>
      </w:r>
      <w:r>
        <w:rPr>
          <w:sz w:val="28"/>
        </w:rPr>
        <w:t>22,2 тыс.руб. средства районного бюджета.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Муниципальная программа предусматривает финансирование мероприятий по оказанию услуг органами местного самоуправления согласно разработанному плану мероприятий и срокам их реализаций.</w:t>
      </w:r>
    </w:p>
    <w:p w:rsidR="008902BB" w:rsidRDefault="008902B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Финансирование производится за счет сре</w:t>
      </w:r>
      <w:proofErr w:type="gramStart"/>
      <w:r>
        <w:rPr>
          <w:sz w:val="28"/>
        </w:rPr>
        <w:t>дств вс</w:t>
      </w:r>
      <w:proofErr w:type="gramEnd"/>
      <w:r>
        <w:rPr>
          <w:sz w:val="28"/>
        </w:rPr>
        <w:t>ех источников финансирования: федерального бюджета, областного бюджета, районного бюджета.</w:t>
      </w:r>
    </w:p>
    <w:p w:rsidR="00BE416B" w:rsidRDefault="00BE416B" w:rsidP="001049AC">
      <w:pPr>
        <w:pStyle w:val="a4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Инфор</w:t>
      </w:r>
      <w:r w:rsidR="008902BB">
        <w:rPr>
          <w:sz w:val="28"/>
        </w:rPr>
        <w:t xml:space="preserve">мация </w:t>
      </w:r>
      <w:proofErr w:type="gramStart"/>
      <w:r w:rsidR="008902BB">
        <w:rPr>
          <w:sz w:val="28"/>
        </w:rPr>
        <w:t>о расходах на реализацию М</w:t>
      </w:r>
      <w:r>
        <w:rPr>
          <w:sz w:val="28"/>
        </w:rPr>
        <w:t xml:space="preserve">униципальной программы </w:t>
      </w:r>
      <w:r w:rsidR="001049AC">
        <w:rPr>
          <w:sz w:val="28"/>
        </w:rPr>
        <w:t xml:space="preserve">с расшифровкой по </w:t>
      </w:r>
      <w:r w:rsidR="008902BB">
        <w:rPr>
          <w:sz w:val="28"/>
        </w:rPr>
        <w:t>отдельным мероприятиям указана в Приложении</w:t>
      </w:r>
      <w:proofErr w:type="gramEnd"/>
      <w:r w:rsidR="008902BB">
        <w:rPr>
          <w:sz w:val="28"/>
        </w:rPr>
        <w:t xml:space="preserve"> № 1 к Муниципальной программе».</w:t>
      </w:r>
    </w:p>
    <w:p w:rsidR="00214250" w:rsidRDefault="00214250" w:rsidP="001049AC">
      <w:pPr>
        <w:pStyle w:val="a4"/>
        <w:spacing w:line="360" w:lineRule="auto"/>
        <w:rPr>
          <w:sz w:val="28"/>
        </w:rPr>
      </w:pPr>
    </w:p>
    <w:p w:rsidR="00214250" w:rsidRDefault="0021425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B797D" w:rsidRDefault="00DB797D" w:rsidP="00214250">
      <w:pPr>
        <w:pStyle w:val="a4"/>
        <w:spacing w:line="360" w:lineRule="auto"/>
        <w:jc w:val="right"/>
        <w:rPr>
          <w:sz w:val="28"/>
        </w:rPr>
        <w:sectPr w:rsidR="00DB797D" w:rsidSect="00DB79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9F2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049AC" w:rsidRDefault="00214250" w:rsidP="005779F2">
      <w:pPr>
        <w:pStyle w:val="a4"/>
        <w:jc w:val="right"/>
        <w:rPr>
          <w:sz w:val="28"/>
        </w:rPr>
      </w:pPr>
      <w:r>
        <w:rPr>
          <w:sz w:val="28"/>
        </w:rPr>
        <w:t xml:space="preserve">к </w:t>
      </w:r>
      <w:r w:rsidR="005779F2">
        <w:rPr>
          <w:sz w:val="28"/>
        </w:rPr>
        <w:t>Муниципальной программе</w:t>
      </w:r>
    </w:p>
    <w:p w:rsidR="005779F2" w:rsidRDefault="005779F2" w:rsidP="005779F2">
      <w:pPr>
        <w:pStyle w:val="a4"/>
        <w:jc w:val="right"/>
        <w:rPr>
          <w:sz w:val="28"/>
        </w:rPr>
      </w:pPr>
      <w:r>
        <w:rPr>
          <w:sz w:val="28"/>
        </w:rPr>
        <w:t>«Развитие муниципального управления»</w:t>
      </w:r>
    </w:p>
    <w:tbl>
      <w:tblPr>
        <w:tblW w:w="167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969"/>
        <w:gridCol w:w="1985"/>
        <w:gridCol w:w="1417"/>
        <w:gridCol w:w="992"/>
        <w:gridCol w:w="29"/>
        <w:gridCol w:w="963"/>
        <w:gridCol w:w="992"/>
        <w:gridCol w:w="993"/>
        <w:gridCol w:w="1021"/>
        <w:gridCol w:w="1021"/>
        <w:gridCol w:w="993"/>
      </w:tblGrid>
      <w:tr w:rsidR="00BD1276" w:rsidRPr="00527941" w:rsidTr="00DB797D">
        <w:trPr>
          <w:trHeight w:val="451"/>
          <w:tblHeader/>
        </w:trPr>
        <w:tc>
          <w:tcPr>
            <w:tcW w:w="709" w:type="dxa"/>
            <w:vMerge w:val="restart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526379">
              <w:rPr>
                <w:sz w:val="20"/>
                <w:szCs w:val="20"/>
              </w:rPr>
              <w:t>№</w:t>
            </w:r>
            <w:r w:rsidRPr="00526379">
              <w:rPr>
                <w:sz w:val="20"/>
                <w:szCs w:val="20"/>
              </w:rPr>
              <w:br/>
            </w:r>
            <w:proofErr w:type="gramStart"/>
            <w:r w:rsidRPr="00526379">
              <w:rPr>
                <w:sz w:val="20"/>
                <w:szCs w:val="20"/>
              </w:rPr>
              <w:t>п</w:t>
            </w:r>
            <w:proofErr w:type="gramEnd"/>
            <w:r w:rsidRPr="00526379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Статус</w:t>
            </w:r>
          </w:p>
        </w:tc>
        <w:tc>
          <w:tcPr>
            <w:tcW w:w="3969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Наименование муниципальной программы, подпрограммы,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Главный распорядитель бюджетных средств</w:t>
            </w:r>
          </w:p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021" w:type="dxa"/>
            <w:gridSpan w:val="2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5983" w:type="dxa"/>
            <w:gridSpan w:val="6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Расходы (тыс. рублей)</w:t>
            </w:r>
          </w:p>
        </w:tc>
      </w:tr>
      <w:tr w:rsidR="00BD1276" w:rsidRPr="00527941" w:rsidTr="00DB797D">
        <w:trPr>
          <w:gridAfter w:val="1"/>
          <w:wAfter w:w="993" w:type="dxa"/>
          <w:trHeight w:val="1410"/>
          <w:tblHeader/>
        </w:trPr>
        <w:tc>
          <w:tcPr>
            <w:tcW w:w="709" w:type="dxa"/>
            <w:vMerge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985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417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  <w:jc w:val="center"/>
            </w:pPr>
            <w:r w:rsidRPr="00527941">
              <w:t>2015</w:t>
            </w:r>
            <w: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 w:rsidRPr="00527941">
              <w:t>2016</w:t>
            </w:r>
            <w: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 w:rsidRPr="00527941">
              <w:t>2017</w:t>
            </w:r>
            <w:r>
              <w:t xml:space="preserve"> год</w:t>
            </w:r>
          </w:p>
        </w:tc>
        <w:tc>
          <w:tcPr>
            <w:tcW w:w="993" w:type="dxa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>
              <w:t>2018 год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</w:pPr>
            <w:r>
              <w:t>2019 год</w:t>
            </w:r>
          </w:p>
        </w:tc>
        <w:tc>
          <w:tcPr>
            <w:tcW w:w="1021" w:type="dxa"/>
          </w:tcPr>
          <w:p w:rsidR="00BD1276" w:rsidRPr="00527941" w:rsidRDefault="00BD1276" w:rsidP="006F3345">
            <w:pPr>
              <w:tabs>
                <w:tab w:val="left" w:pos="6555"/>
              </w:tabs>
            </w:pPr>
            <w:r>
              <w:t>Итого</w:t>
            </w:r>
          </w:p>
        </w:tc>
      </w:tr>
      <w:tr w:rsidR="00BD1276" w:rsidRPr="00527941" w:rsidTr="00DB797D">
        <w:trPr>
          <w:gridAfter w:val="1"/>
          <w:wAfter w:w="993" w:type="dxa"/>
          <w:trHeight w:val="354"/>
        </w:trPr>
        <w:tc>
          <w:tcPr>
            <w:tcW w:w="709" w:type="dxa"/>
            <w:vMerge w:val="restart"/>
            <w:shd w:val="clear" w:color="auto" w:fill="auto"/>
          </w:tcPr>
          <w:p w:rsidR="00BD1276" w:rsidRPr="000B6B2B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0B6B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BD1276" w:rsidRPr="000B6B2B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0B6B2B">
              <w:rPr>
                <w:b/>
                <w:i/>
              </w:rPr>
              <w:t>«Развитие муниципального управления»</w:t>
            </w:r>
          </w:p>
        </w:tc>
        <w:tc>
          <w:tcPr>
            <w:tcW w:w="1985" w:type="dxa"/>
            <w:vMerge w:val="restart"/>
          </w:tcPr>
          <w:p w:rsidR="00BD1276" w:rsidRPr="000B6B2B" w:rsidRDefault="00B262F8" w:rsidP="00214250">
            <w:pPr>
              <w:tabs>
                <w:tab w:val="left" w:pos="6555"/>
              </w:tabs>
              <w:rPr>
                <w:b/>
                <w:i/>
              </w:rPr>
            </w:pPr>
            <w:r>
              <w:rPr>
                <w:b/>
                <w:i/>
              </w:rPr>
              <w:t>Администрация Свечинского района</w:t>
            </w:r>
          </w:p>
        </w:tc>
        <w:tc>
          <w:tcPr>
            <w:tcW w:w="1417" w:type="dxa"/>
          </w:tcPr>
          <w:p w:rsidR="00BD1276" w:rsidRPr="007A2454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7A2454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275888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16868,2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7A2454" w:rsidRDefault="0000252B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16425,4</w:t>
            </w:r>
          </w:p>
        </w:tc>
        <w:tc>
          <w:tcPr>
            <w:tcW w:w="992" w:type="dxa"/>
            <w:shd w:val="clear" w:color="auto" w:fill="FFFF00"/>
          </w:tcPr>
          <w:p w:rsidR="00BD1276" w:rsidRPr="007A2454" w:rsidRDefault="008C70E3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18790,3</w:t>
            </w:r>
          </w:p>
        </w:tc>
        <w:tc>
          <w:tcPr>
            <w:tcW w:w="993" w:type="dxa"/>
            <w:shd w:val="clear" w:color="auto" w:fill="FFFF00"/>
          </w:tcPr>
          <w:p w:rsidR="00BD1276" w:rsidRPr="007A2454" w:rsidRDefault="00C5178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6150AD">
              <w:rPr>
                <w:b/>
                <w:sz w:val="20"/>
                <w:szCs w:val="20"/>
              </w:rPr>
              <w:t>35,8</w:t>
            </w:r>
          </w:p>
        </w:tc>
        <w:tc>
          <w:tcPr>
            <w:tcW w:w="1021" w:type="dxa"/>
            <w:shd w:val="clear" w:color="auto" w:fill="FFFF00"/>
          </w:tcPr>
          <w:p w:rsidR="00BD1276" w:rsidRDefault="00C51780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6150AD"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1021" w:type="dxa"/>
            <w:shd w:val="clear" w:color="auto" w:fill="FFFF00"/>
          </w:tcPr>
          <w:p w:rsidR="00BD1276" w:rsidRPr="007A2454" w:rsidRDefault="008C70E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88355,59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6B22DE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6B2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269,3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6B22DE" w:rsidRDefault="003E339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572,1</w:t>
            </w:r>
          </w:p>
        </w:tc>
        <w:tc>
          <w:tcPr>
            <w:tcW w:w="992" w:type="dxa"/>
            <w:shd w:val="clear" w:color="auto" w:fill="FFFF00"/>
          </w:tcPr>
          <w:p w:rsidR="00BD1276" w:rsidRPr="006B22DE" w:rsidRDefault="00D16517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292,2</w:t>
            </w:r>
          </w:p>
        </w:tc>
        <w:tc>
          <w:tcPr>
            <w:tcW w:w="993" w:type="dxa"/>
            <w:shd w:val="clear" w:color="auto" w:fill="FFFF00"/>
          </w:tcPr>
          <w:p w:rsidR="00BD1276" w:rsidRPr="006B22DE" w:rsidRDefault="006150AD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292,0</w:t>
            </w:r>
          </w:p>
        </w:tc>
        <w:tc>
          <w:tcPr>
            <w:tcW w:w="1021" w:type="dxa"/>
            <w:shd w:val="clear" w:color="auto" w:fill="FFFF00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292,0</w:t>
            </w:r>
          </w:p>
        </w:tc>
        <w:tc>
          <w:tcPr>
            <w:tcW w:w="1021" w:type="dxa"/>
            <w:shd w:val="clear" w:color="auto" w:fill="FFFF00"/>
          </w:tcPr>
          <w:p w:rsidR="00BD1276" w:rsidRPr="006B22DE" w:rsidRDefault="00D16517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1717,6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526379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52637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5558,8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5299,8</w:t>
            </w:r>
          </w:p>
        </w:tc>
        <w:tc>
          <w:tcPr>
            <w:tcW w:w="992" w:type="dxa"/>
            <w:shd w:val="clear" w:color="auto" w:fill="FFFF00"/>
          </w:tcPr>
          <w:p w:rsidR="00BD1276" w:rsidRPr="00526379" w:rsidRDefault="00BD1276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72FA7"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993" w:type="dxa"/>
            <w:shd w:val="clear" w:color="auto" w:fill="FFFF00"/>
          </w:tcPr>
          <w:p w:rsidR="00BD1276" w:rsidRPr="00526379" w:rsidRDefault="00043F9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57028B"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1021" w:type="dxa"/>
            <w:shd w:val="clear" w:color="auto" w:fill="FFFF00"/>
          </w:tcPr>
          <w:p w:rsidR="00BD1276" w:rsidRDefault="00043F9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57028B">
              <w:rPr>
                <w:b/>
                <w:sz w:val="20"/>
                <w:szCs w:val="20"/>
              </w:rPr>
              <w:t>21,7</w:t>
            </w:r>
          </w:p>
        </w:tc>
        <w:tc>
          <w:tcPr>
            <w:tcW w:w="1021" w:type="dxa"/>
            <w:shd w:val="clear" w:color="auto" w:fill="FFFF00"/>
          </w:tcPr>
          <w:p w:rsidR="00BD1276" w:rsidRPr="00526379" w:rsidRDefault="00043F9A" w:rsidP="00972FA7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972FA7">
              <w:rPr>
                <w:b/>
                <w:sz w:val="20"/>
                <w:szCs w:val="20"/>
              </w:rPr>
              <w:t>077,1</w:t>
            </w:r>
          </w:p>
        </w:tc>
      </w:tr>
      <w:tr w:rsidR="00BD1276" w:rsidRPr="00527941" w:rsidTr="00DB797D">
        <w:trPr>
          <w:gridAfter w:val="1"/>
          <w:wAfter w:w="993" w:type="dxa"/>
          <w:trHeight w:val="150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D70AF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Pr="002D70A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FFFF00"/>
          </w:tcPr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11040,1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10553,49</w:t>
            </w:r>
          </w:p>
          <w:p w:rsidR="00BD1276" w:rsidRPr="002D70AF" w:rsidRDefault="00BD1276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BD1276" w:rsidRPr="002D70AF" w:rsidRDefault="008C70E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13122,9</w:t>
            </w:r>
          </w:p>
        </w:tc>
        <w:tc>
          <w:tcPr>
            <w:tcW w:w="993" w:type="dxa"/>
            <w:shd w:val="clear" w:color="auto" w:fill="FFFF00"/>
          </w:tcPr>
          <w:p w:rsidR="00BD1276" w:rsidRPr="002D70AF" w:rsidRDefault="00043F9A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57028B">
              <w:rPr>
                <w:b/>
                <w:sz w:val="20"/>
                <w:szCs w:val="20"/>
              </w:rPr>
              <w:t>22,2</w:t>
            </w:r>
          </w:p>
        </w:tc>
        <w:tc>
          <w:tcPr>
            <w:tcW w:w="1021" w:type="dxa"/>
            <w:shd w:val="clear" w:color="auto" w:fill="FFFF00"/>
          </w:tcPr>
          <w:p w:rsidR="0057028B" w:rsidRDefault="0057028B" w:rsidP="00FD3D0E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3F9A">
              <w:rPr>
                <w:b/>
                <w:sz w:val="20"/>
                <w:szCs w:val="20"/>
              </w:rPr>
              <w:t>19</w:t>
            </w:r>
            <w:r w:rsidR="00FD3D0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1021" w:type="dxa"/>
            <w:shd w:val="clear" w:color="auto" w:fill="FFFF00"/>
          </w:tcPr>
          <w:p w:rsidR="00BD1276" w:rsidRPr="002D70AF" w:rsidRDefault="008C70E3" w:rsidP="006F3345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58560,89</w:t>
            </w:r>
          </w:p>
        </w:tc>
      </w:tr>
      <w:tr w:rsidR="00BD1276" w:rsidRPr="000234E0" w:rsidTr="00DB797D">
        <w:trPr>
          <w:gridAfter w:val="1"/>
          <w:wAfter w:w="993" w:type="dxa"/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656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9968,0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13676,49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8C70E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15342,2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D6014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14970,6</w:t>
            </w:r>
          </w:p>
        </w:tc>
        <w:tc>
          <w:tcPr>
            <w:tcW w:w="1021" w:type="dxa"/>
            <w:shd w:val="clear" w:color="auto" w:fill="FFFF00"/>
          </w:tcPr>
          <w:p w:rsidR="00BD1276" w:rsidRDefault="00D6014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14970,6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8C70E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68927,89</w:t>
            </w:r>
          </w:p>
        </w:tc>
      </w:tr>
      <w:tr w:rsidR="00BD1276" w:rsidTr="00DB797D">
        <w:trPr>
          <w:gridAfter w:val="1"/>
          <w:wAfter w:w="993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7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D349A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4015,7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shd w:val="clear" w:color="auto" w:fill="auto"/>
          </w:tcPr>
          <w:p w:rsidR="00BD1276" w:rsidRDefault="007727D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150AD">
              <w:rPr>
                <w:sz w:val="20"/>
                <w:szCs w:val="20"/>
              </w:rPr>
              <w:t>00,0</w:t>
            </w:r>
          </w:p>
        </w:tc>
        <w:tc>
          <w:tcPr>
            <w:tcW w:w="1021" w:type="dxa"/>
          </w:tcPr>
          <w:p w:rsidR="00BD1276" w:rsidRDefault="007727D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150AD">
              <w:rPr>
                <w:sz w:val="20"/>
                <w:szCs w:val="20"/>
              </w:rPr>
              <w:t>00,0</w:t>
            </w:r>
          </w:p>
        </w:tc>
        <w:tc>
          <w:tcPr>
            <w:tcW w:w="1021" w:type="dxa"/>
            <w:shd w:val="clear" w:color="auto" w:fill="auto"/>
          </w:tcPr>
          <w:p w:rsidR="00BD1276" w:rsidRDefault="007727D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17015,7</w:t>
            </w:r>
          </w:p>
        </w:tc>
      </w:tr>
      <w:tr w:rsidR="00BD1276" w:rsidTr="00DB797D">
        <w:trPr>
          <w:gridAfter w:val="1"/>
          <w:wAfter w:w="993" w:type="dxa"/>
          <w:trHeight w:val="19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D349A7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9660,79</w:t>
            </w:r>
          </w:p>
        </w:tc>
        <w:tc>
          <w:tcPr>
            <w:tcW w:w="992" w:type="dxa"/>
            <w:shd w:val="clear" w:color="auto" w:fill="auto"/>
          </w:tcPr>
          <w:p w:rsidR="00BD1276" w:rsidRPr="00527941" w:rsidRDefault="00972FA7" w:rsidP="008C70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70E3">
              <w:rPr>
                <w:sz w:val="20"/>
                <w:szCs w:val="20"/>
              </w:rPr>
              <w:t>342,2</w:t>
            </w:r>
          </w:p>
        </w:tc>
        <w:tc>
          <w:tcPr>
            <w:tcW w:w="993" w:type="dxa"/>
            <w:shd w:val="clear" w:color="auto" w:fill="auto"/>
          </w:tcPr>
          <w:p w:rsidR="00BD1276" w:rsidRPr="00527941" w:rsidRDefault="005702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10470,6</w:t>
            </w:r>
          </w:p>
        </w:tc>
        <w:tc>
          <w:tcPr>
            <w:tcW w:w="1021" w:type="dxa"/>
          </w:tcPr>
          <w:p w:rsidR="00BD1276" w:rsidRDefault="005702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10470,6</w:t>
            </w:r>
          </w:p>
        </w:tc>
        <w:tc>
          <w:tcPr>
            <w:tcW w:w="1021" w:type="dxa"/>
            <w:shd w:val="clear" w:color="auto" w:fill="auto"/>
          </w:tcPr>
          <w:p w:rsidR="00BD1276" w:rsidRPr="008A008A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51912,19</w:t>
            </w:r>
          </w:p>
        </w:tc>
      </w:tr>
      <w:tr w:rsidR="00BD1276" w:rsidRPr="0088486C" w:rsidTr="00DB797D">
        <w:trPr>
          <w:gridAfter w:val="1"/>
          <w:wAfter w:w="993" w:type="dxa"/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 xml:space="preserve">Отдельное мероприятие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>
              <w:rPr>
                <w:b/>
                <w:bCs/>
              </w:rPr>
              <w:t>Обеспеч</w:t>
            </w:r>
            <w:r w:rsidR="00B262F8">
              <w:rPr>
                <w:b/>
                <w:bCs/>
              </w:rPr>
              <w:t>ение выполнения функций муниципальных</w:t>
            </w:r>
            <w:r>
              <w:rPr>
                <w:b/>
                <w:bCs/>
              </w:rPr>
              <w:t xml:space="preserve"> учреждений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88486C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333,6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8486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8486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00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8486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88486C" w:rsidRDefault="006150A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333,6</w:t>
            </w:r>
          </w:p>
        </w:tc>
      </w:tr>
      <w:tr w:rsidR="00BD1276" w:rsidRPr="0088486C" w:rsidTr="00DB797D">
        <w:trPr>
          <w:gridAfter w:val="1"/>
          <w:wAfter w:w="993" w:type="dxa"/>
          <w:trHeight w:val="13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8486C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</w:tr>
      <w:tr w:rsidR="00BD1276" w:rsidRPr="0088486C" w:rsidTr="00DB797D">
        <w:trPr>
          <w:gridAfter w:val="1"/>
          <w:wAfter w:w="993" w:type="dxa"/>
          <w:trHeight w:val="7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8486C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</w:tr>
      <w:tr w:rsidR="00BD1276" w:rsidRPr="0088486C" w:rsidTr="00DB797D">
        <w:trPr>
          <w:gridAfter w:val="1"/>
          <w:wAfter w:w="993" w:type="dxa"/>
          <w:trHeight w:val="19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8486C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8486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  <w:p w:rsidR="00BD1276" w:rsidRPr="0088486C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Взносы в ассоциацию совет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66,7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304,7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021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304,7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671,8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625,3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8C70E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785,5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597,2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597,2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8C70E3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3277,0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625,3</w:t>
            </w:r>
          </w:p>
        </w:tc>
        <w:tc>
          <w:tcPr>
            <w:tcW w:w="992" w:type="dxa"/>
            <w:shd w:val="clear" w:color="auto" w:fill="auto"/>
          </w:tcPr>
          <w:p w:rsidR="00BD1276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</w:t>
            </w:r>
          </w:p>
        </w:tc>
        <w:tc>
          <w:tcPr>
            <w:tcW w:w="993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597,2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597,2</w:t>
            </w:r>
          </w:p>
        </w:tc>
        <w:tc>
          <w:tcPr>
            <w:tcW w:w="1021" w:type="dxa"/>
            <w:shd w:val="clear" w:color="auto" w:fill="auto"/>
          </w:tcPr>
          <w:p w:rsidR="00BD1276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Выборы депутатов районной Думы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202,4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653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Выравнивание обеспеченности муниципальных образований по реализации ими отдельных расходных обязательств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Pr="000234E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Pr="000234E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57028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4500,0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57028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BD1276" w:rsidRPr="00527941" w:rsidTr="00DB797D">
        <w:trPr>
          <w:gridAfter w:val="1"/>
          <w:wAfter w:w="993" w:type="dxa"/>
          <w:trHeight w:val="76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153145" w:rsidTr="00DB797D">
        <w:trPr>
          <w:gridAfter w:val="1"/>
          <w:wAfter w:w="993" w:type="dxa"/>
          <w:trHeight w:val="226"/>
        </w:trPr>
        <w:tc>
          <w:tcPr>
            <w:tcW w:w="709" w:type="dxa"/>
            <w:vMerge w:val="restart"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  <w:r w:rsidRPr="001531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153145">
              <w:rPr>
                <w:b/>
              </w:rPr>
              <w:t xml:space="preserve">Отдельное </w:t>
            </w:r>
            <w:r w:rsidRPr="00153145">
              <w:rPr>
                <w:b/>
              </w:rPr>
              <w:lastRenderedPageBreak/>
              <w:t xml:space="preserve">мероприятие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153145">
              <w:rPr>
                <w:b/>
                <w:bCs/>
              </w:rPr>
              <w:lastRenderedPageBreak/>
              <w:t xml:space="preserve">Софинансирование расходных </w:t>
            </w:r>
            <w:r w:rsidRPr="00153145">
              <w:rPr>
                <w:b/>
                <w:bCs/>
              </w:rPr>
              <w:lastRenderedPageBreak/>
              <w:t xml:space="preserve">обязательств, возникших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Pr="00153145" w:rsidRDefault="00BD1276" w:rsidP="006F33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1276" w:rsidRPr="00153145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D1276" w:rsidRPr="00153145" w:rsidTr="00DB797D">
        <w:trPr>
          <w:gridAfter w:val="1"/>
          <w:wAfter w:w="993" w:type="dxa"/>
          <w:trHeight w:val="457"/>
        </w:trPr>
        <w:tc>
          <w:tcPr>
            <w:tcW w:w="70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153145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</w:tr>
      <w:tr w:rsidR="00BD1276" w:rsidRPr="00153145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2D70AF" w:rsidRDefault="00BD1276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2D70A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2D70AF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2D70AF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153145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bCs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153145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6" w:rsidRPr="00153145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76" w:rsidRPr="0015314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153145">
              <w:rPr>
                <w:sz w:val="20"/>
                <w:szCs w:val="20"/>
              </w:rPr>
              <w:t>0,0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Повышение уровня подготовки лиц, зам</w:t>
            </w:r>
            <w:r>
              <w:t>ещающих муниципальные должности</w:t>
            </w:r>
            <w:r w:rsidRPr="00324048">
              <w:t xml:space="preserve">, и муниципальных служащих по основным вопросам деятельности </w:t>
            </w:r>
            <w:r>
              <w:t>органов местного самоуправления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Pr="000234E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>Районный</w:t>
            </w: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>
              <w:t>Субсидии на 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234E0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234E0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00"/>
          </w:tcPr>
          <w:p w:rsidR="00BD1276" w:rsidRPr="000234E0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0234E0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FFFF00"/>
          </w:tcPr>
          <w:p w:rsidR="00BD1276" w:rsidRPr="000234E0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4"/>
        </w:trPr>
        <w:tc>
          <w:tcPr>
            <w:tcW w:w="709" w:type="dxa"/>
            <w:vMerge w:val="restart"/>
            <w:shd w:val="clear" w:color="auto" w:fill="auto"/>
          </w:tcPr>
          <w:p w:rsidR="00D13DC4" w:rsidRPr="00D13DC4" w:rsidRDefault="00D13DC4" w:rsidP="009D5094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 w:rsidRPr="00D13DC4">
              <w:rPr>
                <w:b/>
                <w:sz w:val="20"/>
                <w:szCs w:val="20"/>
              </w:rPr>
              <w:t>1</w:t>
            </w:r>
            <w:r w:rsidR="009D5094">
              <w:rPr>
                <w:b/>
                <w:sz w:val="20"/>
                <w:szCs w:val="20"/>
              </w:rPr>
              <w:t>.</w:t>
            </w:r>
            <w:r w:rsidRPr="00D13D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  <w:r w:rsidRPr="00D13DC4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13DC4" w:rsidRDefault="00D13DC4" w:rsidP="006F3345">
            <w:pPr>
              <w:rPr>
                <w:b/>
                <w:szCs w:val="20"/>
              </w:rPr>
            </w:pPr>
            <w:r w:rsidRPr="00D13DC4">
              <w:rPr>
                <w:b/>
                <w:szCs w:val="20"/>
              </w:rPr>
              <w:t>Управление муниципальным долгом Свечинского района</w:t>
            </w: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D13DC4" w:rsidRDefault="00D13DC4" w:rsidP="006F3345">
            <w:pPr>
              <w:rPr>
                <w:b/>
                <w:szCs w:val="20"/>
              </w:rPr>
            </w:pPr>
          </w:p>
          <w:p w:rsidR="00A013ED" w:rsidRDefault="00A013ED" w:rsidP="006F3345">
            <w:pPr>
              <w:rPr>
                <w:b/>
                <w:szCs w:val="20"/>
              </w:rPr>
            </w:pPr>
          </w:p>
          <w:p w:rsidR="00D13DC4" w:rsidRPr="00D13DC4" w:rsidRDefault="00D13DC4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00"/>
          </w:tcPr>
          <w:p w:rsidR="00D13DC4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shd w:val="clear" w:color="auto" w:fill="FFFF00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1" w:type="dxa"/>
            <w:shd w:val="clear" w:color="auto" w:fill="FFFF00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1" w:type="dxa"/>
            <w:shd w:val="clear" w:color="auto" w:fill="FFFF00"/>
          </w:tcPr>
          <w:p w:rsidR="00D13DC4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13DC4" w:rsidRPr="00527941" w:rsidTr="00DB797D">
        <w:trPr>
          <w:gridAfter w:val="1"/>
          <w:wAfter w:w="993" w:type="dxa"/>
          <w:trHeight w:val="472"/>
        </w:trPr>
        <w:tc>
          <w:tcPr>
            <w:tcW w:w="709" w:type="dxa"/>
            <w:vMerge/>
            <w:shd w:val="clear" w:color="auto" w:fill="auto"/>
          </w:tcPr>
          <w:p w:rsidR="00D13DC4" w:rsidRPr="00526379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DC4" w:rsidRPr="00D13DC4" w:rsidRDefault="00D13DC4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13DC4" w:rsidRPr="00D13DC4" w:rsidRDefault="00D13DC4" w:rsidP="006F3345">
            <w:pPr>
              <w:rPr>
                <w:b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D13DC4" w:rsidRPr="00601D02" w:rsidRDefault="00D13DC4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3DC4" w:rsidRDefault="00A5130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13DC4" w:rsidRDefault="008C70E3" w:rsidP="00972FA7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shd w:val="clear" w:color="auto" w:fill="auto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1" w:type="dxa"/>
          </w:tcPr>
          <w:p w:rsidR="00D13DC4" w:rsidRDefault="00D13DC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21" w:type="dxa"/>
            <w:shd w:val="clear" w:color="auto" w:fill="auto"/>
          </w:tcPr>
          <w:p w:rsidR="00D13DC4" w:rsidRDefault="008C70E3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2531,0</w:t>
            </w:r>
          </w:p>
        </w:tc>
      </w:tr>
      <w:tr w:rsidR="00BD1276" w:rsidRPr="000234E0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D13DC4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1.10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 w:rsidRPr="008656F5">
              <w:rPr>
                <w:b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  <w:i/>
              </w:rPr>
            </w:pPr>
            <w:r w:rsidRPr="008656F5">
              <w:rPr>
                <w:b/>
                <w:i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8A008A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 w:rsidRPr="008A008A">
              <w:rPr>
                <w:b/>
                <w:i/>
              </w:rPr>
              <w:t>10</w:t>
            </w:r>
            <w:r>
              <w:rPr>
                <w:b/>
                <w:i/>
              </w:rPr>
              <w:t>58,8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1284,1</w:t>
            </w:r>
          </w:p>
        </w:tc>
        <w:tc>
          <w:tcPr>
            <w:tcW w:w="992" w:type="dxa"/>
            <w:shd w:val="clear" w:color="auto" w:fill="FFFF00"/>
          </w:tcPr>
          <w:p w:rsidR="00BD1276" w:rsidRPr="008656F5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1375,2</w:t>
            </w:r>
          </w:p>
        </w:tc>
        <w:tc>
          <w:tcPr>
            <w:tcW w:w="993" w:type="dxa"/>
            <w:shd w:val="clear" w:color="auto" w:fill="FFFF00"/>
          </w:tcPr>
          <w:p w:rsidR="00BD1276" w:rsidRPr="008656F5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1421,6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1421,7</w:t>
            </w:r>
          </w:p>
        </w:tc>
        <w:tc>
          <w:tcPr>
            <w:tcW w:w="1021" w:type="dxa"/>
            <w:shd w:val="clear" w:color="auto" w:fill="FFFF00"/>
          </w:tcPr>
          <w:p w:rsidR="00BD1276" w:rsidRPr="008656F5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6561,4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BD1276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2D70AF" w:rsidRDefault="00BD1276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1284,1</w:t>
            </w:r>
          </w:p>
        </w:tc>
        <w:tc>
          <w:tcPr>
            <w:tcW w:w="992" w:type="dxa"/>
            <w:shd w:val="clear" w:color="auto" w:fill="auto"/>
          </w:tcPr>
          <w:p w:rsidR="00BD1276" w:rsidRPr="002D70AF" w:rsidRDefault="00972FA7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1375,2</w:t>
            </w:r>
          </w:p>
        </w:tc>
        <w:tc>
          <w:tcPr>
            <w:tcW w:w="993" w:type="dxa"/>
            <w:shd w:val="clear" w:color="auto" w:fill="auto"/>
          </w:tcPr>
          <w:p w:rsidR="00BD1276" w:rsidRPr="002D70AF" w:rsidRDefault="006F3345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1421,6</w:t>
            </w:r>
          </w:p>
        </w:tc>
        <w:tc>
          <w:tcPr>
            <w:tcW w:w="1021" w:type="dxa"/>
          </w:tcPr>
          <w:p w:rsidR="00BD1276" w:rsidRDefault="006F3345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1421,7</w:t>
            </w:r>
          </w:p>
        </w:tc>
        <w:tc>
          <w:tcPr>
            <w:tcW w:w="1021" w:type="dxa"/>
            <w:shd w:val="clear" w:color="auto" w:fill="auto"/>
          </w:tcPr>
          <w:p w:rsidR="00BD1276" w:rsidRPr="002D70AF" w:rsidRDefault="00972FA7" w:rsidP="006F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6651,4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8656F5" w:rsidRDefault="00BD1276" w:rsidP="006F334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 w:rsidRPr="008656F5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8656F5"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1799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 xml:space="preserve">Хранение и комплектование муниципальных архивов, распоряжение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</w:t>
            </w:r>
            <w:r w:rsidRPr="00324048">
              <w:lastRenderedPageBreak/>
              <w:t>образований; государственный учет документов Архивного фонда Российской Федерации 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</w:t>
            </w:r>
            <w:r>
              <w:t>нящихся в муниципальных архивах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FFFF00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61,2</w:t>
            </w:r>
          </w:p>
        </w:tc>
        <w:tc>
          <w:tcPr>
            <w:tcW w:w="993" w:type="dxa"/>
            <w:shd w:val="clear" w:color="auto" w:fill="FFFF00"/>
          </w:tcPr>
          <w:p w:rsidR="00BD1276" w:rsidRPr="000D3E03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61,9</w:t>
            </w:r>
          </w:p>
        </w:tc>
        <w:tc>
          <w:tcPr>
            <w:tcW w:w="1021" w:type="dxa"/>
            <w:shd w:val="clear" w:color="auto" w:fill="FFFF00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62,0</w:t>
            </w:r>
          </w:p>
        </w:tc>
        <w:tc>
          <w:tcPr>
            <w:tcW w:w="1021" w:type="dxa"/>
            <w:shd w:val="clear" w:color="auto" w:fill="FFFF00"/>
          </w:tcPr>
          <w:p w:rsidR="00BD1276" w:rsidRPr="000D3E03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290,1</w:t>
            </w:r>
          </w:p>
        </w:tc>
      </w:tr>
      <w:tr w:rsidR="00BD1276" w:rsidRPr="00527941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3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21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</w:t>
            </w:r>
          </w:p>
        </w:tc>
      </w:tr>
      <w:tr w:rsidR="00BD1276" w:rsidRPr="00527941" w:rsidTr="00DB797D">
        <w:trPr>
          <w:gridAfter w:val="1"/>
          <w:wAfter w:w="993" w:type="dxa"/>
          <w:trHeight w:val="4999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Поддержка сельскохозяйственного производства, за исключением реализации мероприятий, предусмотренными фе</w:t>
            </w:r>
            <w:r>
              <w:t>деральными целевыми программами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951,3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995,0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4769,3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</w:t>
            </w:r>
          </w:p>
        </w:tc>
        <w:tc>
          <w:tcPr>
            <w:tcW w:w="992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993" w:type="dxa"/>
            <w:shd w:val="clear" w:color="auto" w:fill="auto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  <w:r w:rsidR="00BD1276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</w:t>
            </w:r>
          </w:p>
        </w:tc>
        <w:tc>
          <w:tcPr>
            <w:tcW w:w="1021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4769,3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 xml:space="preserve">Создание и деятельность в </w:t>
            </w:r>
            <w:r w:rsidRPr="00324048">
              <w:lastRenderedPageBreak/>
              <w:t>муниципальных образованиях адми</w:t>
            </w:r>
            <w:r>
              <w:t>нистративной (</w:t>
            </w:r>
            <w:proofErr w:type="spellStart"/>
            <w:r>
              <w:t>ых</w:t>
            </w:r>
            <w:proofErr w:type="spellEnd"/>
            <w:r>
              <w:t>) комиссии (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2,7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2,7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972FA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021" w:type="dxa"/>
            <w:shd w:val="clear" w:color="auto" w:fill="auto"/>
          </w:tcPr>
          <w:p w:rsidR="00BD1276" w:rsidRDefault="00972FA7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6F3345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417"/>
        </w:trPr>
        <w:tc>
          <w:tcPr>
            <w:tcW w:w="709" w:type="dxa"/>
            <w:vMerge w:val="restart"/>
            <w:shd w:val="clear" w:color="auto" w:fill="auto"/>
          </w:tcPr>
          <w:p w:rsidR="00BD1276" w:rsidRPr="00526379" w:rsidRDefault="00BD1276" w:rsidP="00214250">
            <w:pPr>
              <w:numPr>
                <w:ilvl w:val="0"/>
                <w:numId w:val="5"/>
              </w:num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527941" w:rsidRDefault="00BD1276" w:rsidP="006F3345">
            <w:r w:rsidRPr="00324048"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вклю</w:t>
            </w:r>
            <w:r>
              <w:t>чая административную юрисдикцию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6150A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Pr="000D3E03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1492,0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</w:p>
        </w:tc>
        <w:tc>
          <w:tcPr>
            <w:tcW w:w="992" w:type="dxa"/>
            <w:shd w:val="clear" w:color="auto" w:fill="auto"/>
          </w:tcPr>
          <w:p w:rsidR="00BD1276" w:rsidRDefault="006150AD" w:rsidP="006150AD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BD1276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D1276" w:rsidRDefault="007D4EE9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  <w:r w:rsidR="00BD1276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</w:tc>
        <w:tc>
          <w:tcPr>
            <w:tcW w:w="1021" w:type="dxa"/>
            <w:shd w:val="clear" w:color="auto" w:fill="auto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Pr="00526379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527941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7727D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  <w:r w:rsidR="00BD1276" w:rsidRPr="008656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A47FF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249,8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6150AD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292,0</w:t>
            </w:r>
          </w:p>
        </w:tc>
        <w:tc>
          <w:tcPr>
            <w:tcW w:w="1021" w:type="dxa"/>
          </w:tcPr>
          <w:p w:rsidR="00BD1276" w:rsidRPr="000D3E03" w:rsidRDefault="00A47FFE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1390,9</w:t>
            </w:r>
          </w:p>
        </w:tc>
      </w:tr>
      <w:tr w:rsidR="00BD1276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A47FF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shd w:val="clear" w:color="auto" w:fill="auto"/>
          </w:tcPr>
          <w:p w:rsidR="00BD1276" w:rsidRDefault="006150AD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93" w:type="dxa"/>
            <w:shd w:val="clear" w:color="auto" w:fill="auto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021" w:type="dxa"/>
          </w:tcPr>
          <w:p w:rsidR="00BD1276" w:rsidRDefault="00A47FFE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1390,9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601D02">
              <w:rPr>
                <w:sz w:val="20"/>
                <w:szCs w:val="20"/>
              </w:rPr>
              <w:t xml:space="preserve">Районный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7727D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 xml:space="preserve">Осуществление переданных полномочий Российской Федерации по составлению (изменению) списков кандидатов </w:t>
            </w:r>
            <w:r>
              <w:rPr>
                <w:b/>
              </w:rPr>
              <w:lastRenderedPageBreak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D16517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0D3E03" w:rsidRDefault="003E3394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D16517">
              <w:rPr>
                <w:b/>
                <w:i/>
                <w:sz w:val="20"/>
                <w:szCs w:val="20"/>
              </w:rPr>
              <w:t>,3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51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4E8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634E8D" w:rsidRDefault="003E3394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6517">
              <w:rPr>
                <w:sz w:val="20"/>
                <w:szCs w:val="20"/>
              </w:rPr>
              <w:t>,3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147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RPr="000D3E03" w:rsidTr="00DB797D">
        <w:trPr>
          <w:gridAfter w:val="1"/>
          <w:wAfter w:w="993" w:type="dxa"/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BD1276" w:rsidRPr="008656F5" w:rsidRDefault="007727D3" w:rsidP="006F3345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1276" w:rsidRPr="008656F5" w:rsidRDefault="00BD1276" w:rsidP="006F3345">
            <w:pPr>
              <w:tabs>
                <w:tab w:val="left" w:pos="6555"/>
              </w:tabs>
              <w:rPr>
                <w:b/>
              </w:rPr>
            </w:pPr>
            <w:r w:rsidRPr="008656F5">
              <w:rPr>
                <w:b/>
              </w:rPr>
              <w:t>Отдельное мероприятие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D1276" w:rsidRPr="008656F5" w:rsidRDefault="00BD1276" w:rsidP="006F3345">
            <w:pPr>
              <w:rPr>
                <w:b/>
              </w:rPr>
            </w:pPr>
            <w:r>
              <w:rPr>
                <w:b/>
              </w:rPr>
              <w:t>Осуществление полномочий Российской Федерации по проведению Всероссийской сельскохозяйственной переписи в 2016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276" w:rsidRPr="00527941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rPr>
                <w:b/>
                <w:i/>
                <w:sz w:val="20"/>
                <w:szCs w:val="20"/>
              </w:rPr>
            </w:pPr>
            <w:r w:rsidRPr="000D3E03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  <w:tc>
          <w:tcPr>
            <w:tcW w:w="992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0D3E03" w:rsidRDefault="00BD1276" w:rsidP="006F3345">
            <w:pPr>
              <w:tabs>
                <w:tab w:val="left" w:pos="655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318,4</w:t>
            </w:r>
          </w:p>
        </w:tc>
      </w:tr>
      <w:tr w:rsidR="00BD1276" w:rsidRPr="00634E8D" w:rsidTr="00DB797D">
        <w:trPr>
          <w:gridAfter w:val="1"/>
          <w:wAfter w:w="993" w:type="dxa"/>
          <w:trHeight w:val="25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275C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  <w:tc>
          <w:tcPr>
            <w:tcW w:w="992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34E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4E8D">
              <w:rPr>
                <w:sz w:val="20"/>
                <w:szCs w:val="20"/>
              </w:rPr>
              <w:t>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Pr="00634E8D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BD1276" w:rsidTr="00DB797D">
        <w:trPr>
          <w:gridAfter w:val="1"/>
          <w:wAfter w:w="993" w:type="dxa"/>
          <w:trHeight w:val="315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  <w:shd w:val="clear" w:color="auto" w:fill="auto"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  <w:shd w:val="clear" w:color="auto" w:fill="auto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1276" w:rsidTr="00DB797D">
        <w:trPr>
          <w:gridAfter w:val="1"/>
          <w:wAfter w:w="993" w:type="dxa"/>
          <w:trHeight w:val="226"/>
        </w:trPr>
        <w:tc>
          <w:tcPr>
            <w:tcW w:w="709" w:type="dxa"/>
            <w:vMerge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</w:pPr>
          </w:p>
        </w:tc>
        <w:tc>
          <w:tcPr>
            <w:tcW w:w="1701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3969" w:type="dxa"/>
            <w:vMerge/>
          </w:tcPr>
          <w:p w:rsidR="00BD1276" w:rsidRPr="00527941" w:rsidRDefault="00BD1276" w:rsidP="006F334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1276" w:rsidRDefault="00BD1276" w:rsidP="006F3345">
            <w:pPr>
              <w:tabs>
                <w:tab w:val="left" w:pos="6555"/>
              </w:tabs>
            </w:pPr>
          </w:p>
        </w:tc>
        <w:tc>
          <w:tcPr>
            <w:tcW w:w="1417" w:type="dxa"/>
          </w:tcPr>
          <w:p w:rsidR="00BD1276" w:rsidRPr="00275C38" w:rsidRDefault="00BD1276" w:rsidP="006F3345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00252B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BD1276" w:rsidRDefault="00BD1276" w:rsidP="006F3345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4250" w:rsidRPr="00BE416B" w:rsidRDefault="00214250" w:rsidP="00214250">
      <w:pPr>
        <w:pStyle w:val="a4"/>
        <w:spacing w:line="360" w:lineRule="auto"/>
        <w:rPr>
          <w:sz w:val="28"/>
        </w:rPr>
      </w:pPr>
    </w:p>
    <w:sectPr w:rsidR="00214250" w:rsidRPr="00BE416B" w:rsidSect="00DB7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EFF"/>
    <w:multiLevelType w:val="hybridMultilevel"/>
    <w:tmpl w:val="7F2AE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A2812"/>
    <w:multiLevelType w:val="hybridMultilevel"/>
    <w:tmpl w:val="21EEE916"/>
    <w:lvl w:ilvl="0" w:tplc="8F38FCB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39B"/>
    <w:multiLevelType w:val="hybridMultilevel"/>
    <w:tmpl w:val="3F284E9A"/>
    <w:lvl w:ilvl="0" w:tplc="E2B49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5582D"/>
    <w:multiLevelType w:val="hybridMultilevel"/>
    <w:tmpl w:val="ED6CF410"/>
    <w:lvl w:ilvl="0" w:tplc="DB10726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71322F9"/>
    <w:multiLevelType w:val="hybridMultilevel"/>
    <w:tmpl w:val="1390F266"/>
    <w:lvl w:ilvl="0" w:tplc="B69AB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455F3"/>
    <w:multiLevelType w:val="hybridMultilevel"/>
    <w:tmpl w:val="1D360CF0"/>
    <w:lvl w:ilvl="0" w:tplc="BA061700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6">
    <w:nsid w:val="473F0B19"/>
    <w:multiLevelType w:val="hybridMultilevel"/>
    <w:tmpl w:val="2E5AA882"/>
    <w:lvl w:ilvl="0" w:tplc="E2B49F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95343"/>
    <w:multiLevelType w:val="hybridMultilevel"/>
    <w:tmpl w:val="4C467F06"/>
    <w:lvl w:ilvl="0" w:tplc="A1025C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566DB0"/>
    <w:multiLevelType w:val="hybridMultilevel"/>
    <w:tmpl w:val="3CBC84D0"/>
    <w:lvl w:ilvl="0" w:tplc="E2324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F37B1"/>
    <w:multiLevelType w:val="hybridMultilevel"/>
    <w:tmpl w:val="3574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E1904"/>
    <w:multiLevelType w:val="hybridMultilevel"/>
    <w:tmpl w:val="3CF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BB7"/>
    <w:multiLevelType w:val="hybridMultilevel"/>
    <w:tmpl w:val="3260FC9A"/>
    <w:lvl w:ilvl="0" w:tplc="0419000D">
      <w:start w:val="1"/>
      <w:numFmt w:val="bullet"/>
      <w:lvlText w:val=""/>
      <w:lvlJc w:val="left"/>
      <w:pPr>
        <w:ind w:left="233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abstractNum w:abstractNumId="12">
    <w:nsid w:val="7CD1414B"/>
    <w:multiLevelType w:val="hybridMultilevel"/>
    <w:tmpl w:val="0FB278B2"/>
    <w:lvl w:ilvl="0" w:tplc="BA0617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B0"/>
    <w:rsid w:val="0000252B"/>
    <w:rsid w:val="0002228C"/>
    <w:rsid w:val="00043F9A"/>
    <w:rsid w:val="0005328F"/>
    <w:rsid w:val="000666BC"/>
    <w:rsid w:val="000B2E0B"/>
    <w:rsid w:val="000B7326"/>
    <w:rsid w:val="000C7C99"/>
    <w:rsid w:val="001049AC"/>
    <w:rsid w:val="001E50E8"/>
    <w:rsid w:val="00202FDE"/>
    <w:rsid w:val="00214250"/>
    <w:rsid w:val="002268BE"/>
    <w:rsid w:val="00236481"/>
    <w:rsid w:val="003305F0"/>
    <w:rsid w:val="003512B0"/>
    <w:rsid w:val="00371B20"/>
    <w:rsid w:val="003A7730"/>
    <w:rsid w:val="003B37D9"/>
    <w:rsid w:val="003C6C64"/>
    <w:rsid w:val="003E3394"/>
    <w:rsid w:val="004158F1"/>
    <w:rsid w:val="004B791B"/>
    <w:rsid w:val="004D0C89"/>
    <w:rsid w:val="004F1FC6"/>
    <w:rsid w:val="00560A9B"/>
    <w:rsid w:val="0057028B"/>
    <w:rsid w:val="005734E6"/>
    <w:rsid w:val="005779F2"/>
    <w:rsid w:val="006150AD"/>
    <w:rsid w:val="006264AA"/>
    <w:rsid w:val="0065784E"/>
    <w:rsid w:val="00672F65"/>
    <w:rsid w:val="0068036D"/>
    <w:rsid w:val="006F3345"/>
    <w:rsid w:val="007727D3"/>
    <w:rsid w:val="007A5C2C"/>
    <w:rsid w:val="007D4EE9"/>
    <w:rsid w:val="007E5523"/>
    <w:rsid w:val="00851259"/>
    <w:rsid w:val="008902BB"/>
    <w:rsid w:val="008C70E3"/>
    <w:rsid w:val="008E0ED8"/>
    <w:rsid w:val="00972FA7"/>
    <w:rsid w:val="009D5094"/>
    <w:rsid w:val="00A013ED"/>
    <w:rsid w:val="00A268CD"/>
    <w:rsid w:val="00A41E60"/>
    <w:rsid w:val="00A45263"/>
    <w:rsid w:val="00A47FFE"/>
    <w:rsid w:val="00A51306"/>
    <w:rsid w:val="00A52F28"/>
    <w:rsid w:val="00B262F8"/>
    <w:rsid w:val="00B82D28"/>
    <w:rsid w:val="00BC0BE9"/>
    <w:rsid w:val="00BD1276"/>
    <w:rsid w:val="00BE2DA8"/>
    <w:rsid w:val="00BE416B"/>
    <w:rsid w:val="00C31D00"/>
    <w:rsid w:val="00C51780"/>
    <w:rsid w:val="00C774B6"/>
    <w:rsid w:val="00C87948"/>
    <w:rsid w:val="00D13DC4"/>
    <w:rsid w:val="00D16517"/>
    <w:rsid w:val="00D375C6"/>
    <w:rsid w:val="00D6014D"/>
    <w:rsid w:val="00D841FE"/>
    <w:rsid w:val="00DB797D"/>
    <w:rsid w:val="00FD3D0E"/>
    <w:rsid w:val="00FE47BB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851259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851259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45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C88B-AE57-4A6E-914A-9778EA9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Алеся Сергеевна</dc:creator>
  <cp:keywords/>
  <dc:description/>
  <cp:lastModifiedBy>user</cp:lastModifiedBy>
  <cp:revision>4</cp:revision>
  <cp:lastPrinted>2017-06-26T06:38:00Z</cp:lastPrinted>
  <dcterms:created xsi:type="dcterms:W3CDTF">2017-12-22T08:42:00Z</dcterms:created>
  <dcterms:modified xsi:type="dcterms:W3CDTF">2017-12-26T12:20:00Z</dcterms:modified>
</cp:coreProperties>
</file>