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C7" w:rsidRPr="002729C7" w:rsidRDefault="002729C7" w:rsidP="002729C7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7">
        <w:rPr>
          <w:rFonts w:ascii="Times New Roman" w:hAnsi="Times New Roman" w:cs="Times New Roman"/>
          <w:b/>
          <w:sz w:val="28"/>
          <w:szCs w:val="28"/>
        </w:rPr>
        <w:t>СВЕЧИНСКАЯ СЕЛЬСКАЯ ДУМА</w:t>
      </w:r>
    </w:p>
    <w:p w:rsidR="002729C7" w:rsidRPr="002729C7" w:rsidRDefault="002729C7" w:rsidP="002729C7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7">
        <w:rPr>
          <w:rFonts w:ascii="Times New Roman" w:hAnsi="Times New Roman" w:cs="Times New Roman"/>
          <w:b/>
          <w:sz w:val="28"/>
          <w:szCs w:val="28"/>
        </w:rPr>
        <w:t>СВЕЧИНСКОГО РАЙОНА КИРОВСКОЙ ОБЛАСТИ</w:t>
      </w:r>
    </w:p>
    <w:p w:rsidR="002729C7" w:rsidRPr="002729C7" w:rsidRDefault="002729C7" w:rsidP="002729C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729C7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2729C7" w:rsidRPr="002729C7" w:rsidRDefault="002729C7" w:rsidP="002729C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2729C7" w:rsidRPr="002729C7" w:rsidRDefault="002729C7" w:rsidP="002729C7">
      <w:pPr>
        <w:pStyle w:val="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9C7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2"/>
        <w:gridCol w:w="3183"/>
        <w:gridCol w:w="3186"/>
      </w:tblGrid>
      <w:tr w:rsidR="00624E37" w:rsidTr="002729C7"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E37" w:rsidRDefault="00B6779B" w:rsidP="005B4418">
            <w:pPr>
              <w:ind w:righ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23.06.2015</w:t>
            </w:r>
          </w:p>
        </w:tc>
        <w:tc>
          <w:tcPr>
            <w:tcW w:w="3183" w:type="dxa"/>
            <w:hideMark/>
          </w:tcPr>
          <w:p w:rsidR="00624E37" w:rsidRDefault="00624E37" w:rsidP="005B4418">
            <w:pPr>
              <w:ind w:right="-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E37" w:rsidRDefault="00B6779B" w:rsidP="00D438DC">
            <w:pPr>
              <w:ind w:righ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438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FA5D12">
              <w:rPr>
                <w:sz w:val="28"/>
                <w:szCs w:val="28"/>
              </w:rPr>
              <w:t>286</w:t>
            </w:r>
          </w:p>
        </w:tc>
      </w:tr>
    </w:tbl>
    <w:p w:rsidR="00624E37" w:rsidRDefault="00624E37" w:rsidP="0062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Юма</w:t>
      </w:r>
    </w:p>
    <w:p w:rsidR="00624E37" w:rsidRDefault="00624E37" w:rsidP="0062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E37" w:rsidRDefault="00624E37" w:rsidP="00624E3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благоустройства территории муниципального образования Свечинского сельского поселения</w:t>
      </w:r>
    </w:p>
    <w:p w:rsidR="00641AF7" w:rsidRDefault="00641AF7"/>
    <w:p w:rsidR="00624E37" w:rsidRDefault="00624E37" w:rsidP="008E72DF">
      <w:pPr>
        <w:pStyle w:val="ConsPlusNonformat"/>
        <w:widowControl/>
        <w:tabs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2451A">
        <w:rPr>
          <w:rFonts w:ascii="Times New Roman" w:hAnsi="Times New Roman"/>
          <w:sz w:val="28"/>
          <w:szCs w:val="28"/>
        </w:rPr>
        <w:t>на основании протеста Прокуратуры Свечинского района от 11.08.2014 № 02-03-2014</w:t>
      </w:r>
      <w:r>
        <w:rPr>
          <w:rFonts w:ascii="Times New Roman" w:hAnsi="Times New Roman"/>
          <w:sz w:val="28"/>
          <w:szCs w:val="28"/>
        </w:rPr>
        <w:t>, Свечинская сельская Дума РЕШИЛА:</w:t>
      </w:r>
    </w:p>
    <w:p w:rsidR="00624E37" w:rsidRPr="008E72DF" w:rsidRDefault="00624E37" w:rsidP="008E72D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-142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DF">
        <w:rPr>
          <w:rFonts w:ascii="Times New Roman" w:hAnsi="Times New Roman" w:cs="Times New Roman"/>
          <w:sz w:val="28"/>
          <w:szCs w:val="28"/>
        </w:rPr>
        <w:t>Внести в Правила благоустройства территории муниципального образования Свечинского сельского поселения, утвержденные решением Свечинской сельской Думы от 24.02.2012 № 11/87</w:t>
      </w:r>
      <w:r w:rsidR="008E72DF" w:rsidRPr="008E72DF">
        <w:rPr>
          <w:rFonts w:ascii="Times New Roman" w:hAnsi="Times New Roman" w:cs="Times New Roman"/>
          <w:sz w:val="28"/>
          <w:szCs w:val="28"/>
        </w:rPr>
        <w:t xml:space="preserve"> (с изменениями от 07.09.2012 № 19/122, от 25.09.2014 № 46/238</w:t>
      </w:r>
      <w:r w:rsidR="008E72DF">
        <w:rPr>
          <w:rFonts w:ascii="Times New Roman" w:hAnsi="Times New Roman" w:cs="Times New Roman"/>
          <w:sz w:val="28"/>
          <w:szCs w:val="28"/>
        </w:rPr>
        <w:t>)</w:t>
      </w:r>
      <w:r w:rsidRPr="008E72DF">
        <w:rPr>
          <w:rFonts w:ascii="Times New Roman" w:hAnsi="Times New Roman" w:cs="Times New Roman"/>
          <w:sz w:val="28"/>
          <w:szCs w:val="28"/>
        </w:rPr>
        <w:t xml:space="preserve"> (далее – Правила) следующие изменения:</w:t>
      </w:r>
    </w:p>
    <w:p w:rsidR="008653C7" w:rsidRDefault="008653C7" w:rsidP="008E72DF">
      <w:pPr>
        <w:pStyle w:val="a6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Правила пунктом 2.6.1 следующего содержания:</w:t>
      </w:r>
    </w:p>
    <w:p w:rsidR="008653C7" w:rsidRDefault="008653C7" w:rsidP="008E72D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 Собственники, владельцы зданий, помещений в них, строений и сооружений, организации по управлению и обслуживанию зданий, строений, сооружений, арендаторы, граждане, имеющие в собственности индивидуальный жилищный фонд, обеспечивает удаление сосулек, льда и снега с кровель, козырьков (карнизов) балконов, лоджий, эркеров, выступающих конструкций зданий.</w:t>
      </w:r>
    </w:p>
    <w:p w:rsidR="008653C7" w:rsidRDefault="008653C7" w:rsidP="008E72D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Крыши с наружным водоотведение</w:t>
      </w:r>
      <w:r w:rsidR="008D28B5">
        <w:rPr>
          <w:rFonts w:ascii="Times New Roman" w:hAnsi="Times New Roman" w:cs="Times New Roman"/>
          <w:sz w:val="28"/>
          <w:szCs w:val="28"/>
        </w:rPr>
        <w:t>м очищаются от снега, не допуская его накопления более 10 см.</w:t>
      </w:r>
    </w:p>
    <w:p w:rsidR="008D28B5" w:rsidRDefault="008D28B5" w:rsidP="008E72D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кровель, козырьков (карнизов) балконов, лоджий, эркеров, выступающих конструкций зданий, строений и сооружений от снега, наледи и сосулек производится незамедлительно по мере их о</w:t>
      </w:r>
      <w:r w:rsidR="006521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разования.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снежных навесов, сосулек (в течение одного часа) до их удаления уполномоченные лица обеспечивают установку ограждения сигнальными лентами и информационными вывесками, предупреждающими об имеющейся опасности.</w:t>
      </w:r>
    </w:p>
    <w:p w:rsidR="008D28B5" w:rsidRDefault="008D28B5" w:rsidP="008E72D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крыш зданий от снега и наледи со сбросом на тротуары допускается только в светлое время суток.</w:t>
      </w:r>
    </w:p>
    <w:p w:rsidR="008D28B5" w:rsidRDefault="008D28B5" w:rsidP="008E72D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очистке кровель должны проводиться с обязательным применением мер предосторожности для пешеходов, транспортных средств, другого имущества граждан и организаций. Работу производят с соблюдением правил техники безопасности, после производства которой в течение 24 часов осуществляют уборку территории от снега и льда.».</w:t>
      </w:r>
    </w:p>
    <w:p w:rsidR="00624E37" w:rsidRPr="00650C98" w:rsidRDefault="00624E37" w:rsidP="008E72DF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-142" w:firstLine="709"/>
        <w:rPr>
          <w:sz w:val="28"/>
          <w:szCs w:val="28"/>
        </w:rPr>
      </w:pPr>
      <w:r w:rsidRPr="00650C98">
        <w:rPr>
          <w:sz w:val="28"/>
          <w:szCs w:val="28"/>
        </w:rPr>
        <w:t>Опубликовать настоящее решение в Информационном бюллетене органов местного самоуправления.</w:t>
      </w:r>
    </w:p>
    <w:p w:rsidR="00624E37" w:rsidRPr="00650C98" w:rsidRDefault="00624E37" w:rsidP="008E72DF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-142" w:firstLine="709"/>
        <w:rPr>
          <w:sz w:val="28"/>
          <w:szCs w:val="28"/>
        </w:rPr>
      </w:pPr>
      <w:r w:rsidRPr="00650C9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24E37" w:rsidRDefault="00624E37" w:rsidP="00624E37">
      <w:pPr>
        <w:pStyle w:val="a4"/>
        <w:spacing w:line="360" w:lineRule="auto"/>
        <w:ind w:left="450"/>
        <w:rPr>
          <w:sz w:val="28"/>
          <w:szCs w:val="28"/>
        </w:rPr>
      </w:pPr>
    </w:p>
    <w:p w:rsidR="00624E37" w:rsidRDefault="00624E37" w:rsidP="00624E37">
      <w:pPr>
        <w:pStyle w:val="a4"/>
        <w:spacing w:line="360" w:lineRule="auto"/>
        <w:ind w:left="450"/>
        <w:rPr>
          <w:sz w:val="28"/>
          <w:szCs w:val="28"/>
        </w:rPr>
      </w:pPr>
    </w:p>
    <w:p w:rsidR="00624E37" w:rsidRPr="00624E37" w:rsidRDefault="00624E37" w:rsidP="00624E37">
      <w:pPr>
        <w:rPr>
          <w:rFonts w:ascii="Times New Roman" w:hAnsi="Times New Roman" w:cs="Times New Roman"/>
          <w:sz w:val="28"/>
          <w:szCs w:val="28"/>
        </w:rPr>
      </w:pPr>
      <w:r w:rsidRPr="00624E37">
        <w:rPr>
          <w:rFonts w:ascii="Times New Roman" w:hAnsi="Times New Roman" w:cs="Times New Roman"/>
          <w:sz w:val="28"/>
          <w:szCs w:val="28"/>
        </w:rPr>
        <w:t>Глава Свечинского сельского поселения         В.А.Пантелеев</w:t>
      </w:r>
    </w:p>
    <w:sectPr w:rsidR="00624E37" w:rsidRPr="00624E37" w:rsidSect="0064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BA"/>
    <w:multiLevelType w:val="multilevel"/>
    <w:tmpl w:val="C924E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2160"/>
      </w:pPr>
      <w:rPr>
        <w:rFonts w:hint="default"/>
      </w:rPr>
    </w:lvl>
  </w:abstractNum>
  <w:abstractNum w:abstractNumId="1">
    <w:nsid w:val="1A9E6255"/>
    <w:multiLevelType w:val="multilevel"/>
    <w:tmpl w:val="316C7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00B0A"/>
    <w:multiLevelType w:val="multilevel"/>
    <w:tmpl w:val="621A0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2160"/>
      </w:pPr>
      <w:rPr>
        <w:rFonts w:hint="default"/>
      </w:rPr>
    </w:lvl>
  </w:abstractNum>
  <w:abstractNum w:abstractNumId="3">
    <w:nsid w:val="337671D3"/>
    <w:multiLevelType w:val="multilevel"/>
    <w:tmpl w:val="F29854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43C22B67"/>
    <w:multiLevelType w:val="multilevel"/>
    <w:tmpl w:val="ED4887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BB739AE"/>
    <w:multiLevelType w:val="hybridMultilevel"/>
    <w:tmpl w:val="3AFE6E3A"/>
    <w:lvl w:ilvl="0" w:tplc="B930F2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4E37"/>
    <w:rsid w:val="00216053"/>
    <w:rsid w:val="002729C7"/>
    <w:rsid w:val="003D08E3"/>
    <w:rsid w:val="00624E37"/>
    <w:rsid w:val="00641AF7"/>
    <w:rsid w:val="006521C5"/>
    <w:rsid w:val="00687BB4"/>
    <w:rsid w:val="007A00B7"/>
    <w:rsid w:val="007A6527"/>
    <w:rsid w:val="008653C7"/>
    <w:rsid w:val="008D28B5"/>
    <w:rsid w:val="008E72DF"/>
    <w:rsid w:val="00972918"/>
    <w:rsid w:val="00A21902"/>
    <w:rsid w:val="00B17A58"/>
    <w:rsid w:val="00B6779B"/>
    <w:rsid w:val="00B743F1"/>
    <w:rsid w:val="00BB4A24"/>
    <w:rsid w:val="00CC6E92"/>
    <w:rsid w:val="00D438DC"/>
    <w:rsid w:val="00E2451A"/>
    <w:rsid w:val="00F4208B"/>
    <w:rsid w:val="00FA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24E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24E3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624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24E3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729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29C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20</cp:revision>
  <cp:lastPrinted>2015-06-25T13:24:00Z</cp:lastPrinted>
  <dcterms:created xsi:type="dcterms:W3CDTF">2014-09-19T12:31:00Z</dcterms:created>
  <dcterms:modified xsi:type="dcterms:W3CDTF">2015-06-25T13:24:00Z</dcterms:modified>
</cp:coreProperties>
</file>