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5" w:rsidRDefault="00057EC5" w:rsidP="00057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7EC5" w:rsidRPr="00057EC5" w:rsidRDefault="00057EC5" w:rsidP="00057EC5">
      <w:pPr>
        <w:pStyle w:val="2"/>
        <w:spacing w:after="0"/>
        <w:rPr>
          <w:szCs w:val="28"/>
        </w:rPr>
      </w:pPr>
      <w:r w:rsidRPr="00057EC5">
        <w:rPr>
          <w:szCs w:val="28"/>
        </w:rPr>
        <w:t>СВЕЧИНСКАЯ ПОСЕЛКОВАЯ ДУМА</w:t>
      </w:r>
    </w:p>
    <w:p w:rsidR="00057EC5" w:rsidRPr="00057EC5" w:rsidRDefault="00057EC5" w:rsidP="0005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C5">
        <w:rPr>
          <w:rFonts w:ascii="Times New Roman" w:hAnsi="Times New Roman" w:cs="Times New Roman"/>
          <w:b/>
          <w:sz w:val="28"/>
          <w:szCs w:val="28"/>
        </w:rPr>
        <w:t>СВЕЧИНСКОГО ГОРОДСКОГО ПОСЕЛЕНИЯ</w:t>
      </w:r>
    </w:p>
    <w:p w:rsidR="00057EC5" w:rsidRPr="00057EC5" w:rsidRDefault="00057EC5" w:rsidP="00057EC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C5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057EC5" w:rsidRPr="00057EC5" w:rsidRDefault="00057EC5" w:rsidP="00057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EC5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057EC5" w:rsidRPr="00057EC5" w:rsidRDefault="00057EC5" w:rsidP="00057EC5">
      <w:pPr>
        <w:pStyle w:val="2"/>
        <w:spacing w:before="320" w:after="480"/>
        <w:rPr>
          <w:szCs w:val="28"/>
        </w:rPr>
      </w:pPr>
      <w:r w:rsidRPr="00057EC5">
        <w:rPr>
          <w:szCs w:val="28"/>
        </w:rPr>
        <w:t>РЕШЕНИЕ</w:t>
      </w:r>
    </w:p>
    <w:p w:rsidR="00057EC5" w:rsidRPr="00DC4540" w:rsidRDefault="00B06E6F" w:rsidP="00DC4540">
      <w:pPr>
        <w:spacing w:after="360"/>
        <w:ind w:firstLine="0"/>
        <w:rPr>
          <w:rFonts w:ascii="Times New Roman" w:hAnsi="Times New Roman" w:cs="Times New Roman"/>
          <w:sz w:val="28"/>
          <w:szCs w:val="28"/>
        </w:rPr>
      </w:pPr>
      <w:r w:rsidRPr="00B06E6F">
        <w:rPr>
          <w:rFonts w:ascii="Times New Roman" w:hAnsi="Times New Roman" w:cs="Times New Roman"/>
          <w:sz w:val="28"/>
          <w:szCs w:val="28"/>
          <w:u w:val="single"/>
        </w:rPr>
        <w:t>24.04.2019</w:t>
      </w:r>
      <w:r w:rsidR="00057EC5" w:rsidRPr="00C00BF9">
        <w:rPr>
          <w:rFonts w:ascii="Times New Roman" w:hAnsi="Times New Roman" w:cs="Times New Roman"/>
          <w:sz w:val="28"/>
          <w:szCs w:val="28"/>
        </w:rPr>
        <w:t xml:space="preserve"> </w:t>
      </w:r>
      <w:r w:rsidR="00057EC5" w:rsidRPr="00DC45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EC5" w:rsidRPr="00DC4540">
        <w:rPr>
          <w:rFonts w:ascii="Times New Roman" w:hAnsi="Times New Roman" w:cs="Times New Roman"/>
          <w:sz w:val="28"/>
          <w:szCs w:val="28"/>
        </w:rPr>
        <w:tab/>
      </w:r>
      <w:r w:rsidR="00057EC5" w:rsidRPr="00DC4540">
        <w:rPr>
          <w:rFonts w:ascii="Times New Roman" w:hAnsi="Times New Roman" w:cs="Times New Roman"/>
          <w:sz w:val="28"/>
          <w:szCs w:val="28"/>
        </w:rPr>
        <w:tab/>
      </w:r>
      <w:r w:rsidR="00057EC5" w:rsidRPr="00DC4540">
        <w:rPr>
          <w:rFonts w:ascii="Times New Roman" w:hAnsi="Times New Roman" w:cs="Times New Roman"/>
          <w:sz w:val="28"/>
          <w:szCs w:val="28"/>
        </w:rPr>
        <w:tab/>
      </w:r>
      <w:r w:rsidR="00057EC5" w:rsidRPr="00DC4540">
        <w:rPr>
          <w:rFonts w:ascii="Times New Roman" w:hAnsi="Times New Roman" w:cs="Times New Roman"/>
          <w:sz w:val="28"/>
          <w:szCs w:val="28"/>
        </w:rPr>
        <w:tab/>
      </w:r>
      <w:r w:rsidR="00057EC5" w:rsidRPr="00DC4540">
        <w:rPr>
          <w:rFonts w:ascii="Times New Roman" w:hAnsi="Times New Roman" w:cs="Times New Roman"/>
          <w:sz w:val="28"/>
          <w:szCs w:val="28"/>
        </w:rPr>
        <w:tab/>
      </w:r>
      <w:r w:rsidR="00057EC5" w:rsidRPr="00DC454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A5DBA" w:rsidRPr="00DC45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DBA" w:rsidRPr="00DC4540">
        <w:rPr>
          <w:rFonts w:ascii="Times New Roman" w:hAnsi="Times New Roman" w:cs="Times New Roman"/>
          <w:sz w:val="28"/>
          <w:szCs w:val="28"/>
        </w:rPr>
        <w:t xml:space="preserve"> </w:t>
      </w:r>
      <w:r w:rsidR="00DC4540" w:rsidRPr="00DC4540">
        <w:rPr>
          <w:rFonts w:ascii="Times New Roman" w:hAnsi="Times New Roman" w:cs="Times New Roman"/>
          <w:sz w:val="28"/>
          <w:szCs w:val="28"/>
        </w:rPr>
        <w:t xml:space="preserve"> </w:t>
      </w:r>
      <w:r w:rsidR="00057EC5" w:rsidRPr="00DC4540">
        <w:rPr>
          <w:rFonts w:ascii="Times New Roman" w:hAnsi="Times New Roman" w:cs="Times New Roman"/>
          <w:sz w:val="28"/>
          <w:szCs w:val="28"/>
        </w:rPr>
        <w:t>№</w:t>
      </w:r>
      <w:r w:rsidR="00B846F3">
        <w:rPr>
          <w:rFonts w:ascii="Times New Roman" w:hAnsi="Times New Roman" w:cs="Times New Roman"/>
          <w:sz w:val="28"/>
          <w:szCs w:val="28"/>
        </w:rPr>
        <w:t xml:space="preserve"> </w:t>
      </w:r>
      <w:r w:rsidRPr="00B06E6F">
        <w:rPr>
          <w:rFonts w:ascii="Times New Roman" w:hAnsi="Times New Roman" w:cs="Times New Roman"/>
          <w:sz w:val="28"/>
          <w:szCs w:val="28"/>
          <w:u w:val="single"/>
        </w:rPr>
        <w:t>31/189</w:t>
      </w:r>
    </w:p>
    <w:p w:rsidR="00057EC5" w:rsidRPr="00057EC5" w:rsidRDefault="00640A18" w:rsidP="00640A18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057EC5" w:rsidRPr="00057E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57EC5" w:rsidRPr="00057EC5">
        <w:rPr>
          <w:rFonts w:ascii="Times New Roman" w:hAnsi="Times New Roman" w:cs="Times New Roman"/>
          <w:sz w:val="28"/>
          <w:szCs w:val="28"/>
        </w:rPr>
        <w:t xml:space="preserve"> Свеча </w:t>
      </w:r>
    </w:p>
    <w:p w:rsidR="00057EC5" w:rsidRPr="00057EC5" w:rsidRDefault="00057EC5" w:rsidP="00057EC5">
      <w:pPr>
        <w:tabs>
          <w:tab w:val="left" w:pos="0"/>
        </w:tabs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C5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«Управление муниципальным имуществом Свечинского городского  поселения»</w:t>
      </w:r>
    </w:p>
    <w:tbl>
      <w:tblPr>
        <w:tblW w:w="0" w:type="auto"/>
        <w:tblLook w:val="04A0"/>
      </w:tblPr>
      <w:tblGrid>
        <w:gridCol w:w="9832"/>
      </w:tblGrid>
      <w:tr w:rsidR="00057EC5" w:rsidRPr="00057EC5" w:rsidTr="00121F91">
        <w:tc>
          <w:tcPr>
            <w:tcW w:w="9832" w:type="dxa"/>
            <w:hideMark/>
          </w:tcPr>
          <w:p w:rsidR="00057EC5" w:rsidRPr="00057EC5" w:rsidRDefault="00057EC5" w:rsidP="00121F91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7EC5" w:rsidRPr="00057EC5" w:rsidRDefault="00057EC5" w:rsidP="00057EC5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EC5">
        <w:rPr>
          <w:rFonts w:ascii="Times New Roman" w:hAnsi="Times New Roman" w:cs="Times New Roman"/>
          <w:sz w:val="28"/>
          <w:szCs w:val="28"/>
        </w:rPr>
        <w:t>Заслушав информацию начальника управления</w:t>
      </w:r>
      <w:r w:rsidR="00DC454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057EC5">
        <w:rPr>
          <w:rFonts w:ascii="Times New Roman" w:hAnsi="Times New Roman" w:cs="Times New Roman"/>
          <w:sz w:val="28"/>
          <w:szCs w:val="28"/>
        </w:rPr>
        <w:t xml:space="preserve"> по </w:t>
      </w:r>
      <w:r w:rsidR="00DC4540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057EC5">
        <w:rPr>
          <w:rFonts w:ascii="Times New Roman" w:hAnsi="Times New Roman" w:cs="Times New Roman"/>
          <w:sz w:val="28"/>
          <w:szCs w:val="28"/>
        </w:rPr>
        <w:t>имуществ</w:t>
      </w:r>
      <w:r w:rsidR="00DC4540">
        <w:rPr>
          <w:rFonts w:ascii="Times New Roman" w:hAnsi="Times New Roman" w:cs="Times New Roman"/>
          <w:sz w:val="28"/>
          <w:szCs w:val="28"/>
        </w:rPr>
        <w:t>ом</w:t>
      </w:r>
      <w:r w:rsidRPr="00057EC5">
        <w:rPr>
          <w:rFonts w:ascii="Times New Roman" w:hAnsi="Times New Roman" w:cs="Times New Roman"/>
          <w:sz w:val="28"/>
          <w:szCs w:val="28"/>
        </w:rPr>
        <w:t xml:space="preserve"> и экономике Матвеев</w:t>
      </w:r>
      <w:r w:rsidR="00E26017">
        <w:rPr>
          <w:rFonts w:ascii="Times New Roman" w:hAnsi="Times New Roman" w:cs="Times New Roman"/>
          <w:sz w:val="28"/>
          <w:szCs w:val="28"/>
        </w:rPr>
        <w:t>у</w:t>
      </w:r>
      <w:r w:rsidRPr="00057EC5">
        <w:rPr>
          <w:rFonts w:ascii="Times New Roman" w:hAnsi="Times New Roman" w:cs="Times New Roman"/>
          <w:sz w:val="28"/>
          <w:szCs w:val="28"/>
        </w:rPr>
        <w:t xml:space="preserve"> Н.А. о ходе реализации муниципальной программы «Управление муниципальным имуществом Свечинского городского  поселения», утвержденной постановлением администрации Свечинского района от 10.09.2013 № 739 Свечинская поселковая Дума РЕШИЛА:</w:t>
      </w:r>
    </w:p>
    <w:p w:rsidR="00057EC5" w:rsidRPr="00057EC5" w:rsidRDefault="00057EC5" w:rsidP="007900CA">
      <w:pPr>
        <w:pStyle w:val="3"/>
        <w:spacing w:after="480" w:line="360" w:lineRule="auto"/>
        <w:ind w:firstLine="748"/>
        <w:jc w:val="both"/>
        <w:rPr>
          <w:sz w:val="28"/>
          <w:szCs w:val="28"/>
        </w:rPr>
      </w:pPr>
      <w:r w:rsidRPr="00057EC5">
        <w:rPr>
          <w:sz w:val="28"/>
          <w:szCs w:val="28"/>
        </w:rPr>
        <w:t>Принять информацию о ходе реализации муниципальной программы «Управление муниципальным имуществом Свечинского городского  поселения» к сведению. Прилагается.</w:t>
      </w:r>
    </w:p>
    <w:p w:rsidR="00057EC5" w:rsidRDefault="00057EC5" w:rsidP="00057EC5">
      <w:pPr>
        <w:pStyle w:val="a6"/>
        <w:spacing w:after="0"/>
        <w:jc w:val="both"/>
        <w:rPr>
          <w:sz w:val="28"/>
          <w:szCs w:val="28"/>
        </w:rPr>
      </w:pPr>
      <w:r w:rsidRPr="00057EC5">
        <w:rPr>
          <w:sz w:val="28"/>
          <w:szCs w:val="28"/>
        </w:rPr>
        <w:t xml:space="preserve">Глава Свечинского </w:t>
      </w:r>
    </w:p>
    <w:p w:rsidR="00C00BF9" w:rsidRPr="00C00BF9" w:rsidRDefault="00057EC5" w:rsidP="00EC1DF3">
      <w:pPr>
        <w:pStyle w:val="a6"/>
        <w:spacing w:after="360"/>
        <w:jc w:val="both"/>
        <w:rPr>
          <w:sz w:val="28"/>
          <w:szCs w:val="28"/>
        </w:rPr>
      </w:pPr>
      <w:r w:rsidRPr="00057EC5">
        <w:rPr>
          <w:sz w:val="28"/>
          <w:szCs w:val="28"/>
        </w:rPr>
        <w:t>городского по</w:t>
      </w:r>
      <w:r>
        <w:rPr>
          <w:sz w:val="28"/>
          <w:szCs w:val="28"/>
        </w:rPr>
        <w:t>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E6F">
        <w:rPr>
          <w:sz w:val="28"/>
          <w:szCs w:val="28"/>
        </w:rPr>
        <w:t xml:space="preserve">    Е.М.</w:t>
      </w:r>
      <w:proofErr w:type="gramStart"/>
      <w:r>
        <w:rPr>
          <w:sz w:val="28"/>
          <w:szCs w:val="28"/>
        </w:rPr>
        <w:t>Кудреваты</w:t>
      </w:r>
      <w:r w:rsidR="0038770A">
        <w:rPr>
          <w:sz w:val="28"/>
          <w:szCs w:val="28"/>
        </w:rPr>
        <w:t>х</w:t>
      </w:r>
      <w:proofErr w:type="gramEnd"/>
      <w:r w:rsidR="00C00BF9">
        <w:rPr>
          <w:sz w:val="28"/>
          <w:szCs w:val="28"/>
        </w:rPr>
        <w:br/>
      </w:r>
    </w:p>
    <w:p w:rsidR="00C00BF9" w:rsidRPr="00C00BF9" w:rsidRDefault="00C00BF9" w:rsidP="00C00BF9">
      <w:pPr>
        <w:pStyle w:val="a6"/>
        <w:spacing w:after="0"/>
        <w:jc w:val="both"/>
        <w:rPr>
          <w:sz w:val="28"/>
          <w:szCs w:val="28"/>
        </w:rPr>
      </w:pPr>
    </w:p>
    <w:p w:rsidR="00057EC5" w:rsidRPr="00057EC5" w:rsidRDefault="00057EC5" w:rsidP="00057EC5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057EC5" w:rsidRDefault="00057EC5" w:rsidP="005C0F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7EC5" w:rsidRDefault="00057EC5" w:rsidP="005C0F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7EC5" w:rsidRDefault="00057EC5" w:rsidP="004E13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DF3" w:rsidRDefault="00EC1DF3" w:rsidP="004E13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DF3" w:rsidRDefault="00EC1DF3" w:rsidP="004E13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DF3" w:rsidRDefault="00EC1DF3" w:rsidP="004E13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DF3" w:rsidRDefault="00EC1DF3" w:rsidP="004E13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DF3" w:rsidRDefault="00EC1DF3" w:rsidP="004E135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057EC5" w:rsidTr="0038770A">
        <w:tc>
          <w:tcPr>
            <w:tcW w:w="6204" w:type="dxa"/>
          </w:tcPr>
          <w:p w:rsidR="00057EC5" w:rsidRDefault="00057EC5" w:rsidP="005C0F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57EC5" w:rsidRDefault="00057EC5" w:rsidP="00057EC5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57EC5" w:rsidRDefault="00057EC5" w:rsidP="00057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Свечинской </w:t>
            </w:r>
          </w:p>
          <w:p w:rsidR="00057EC5" w:rsidRDefault="00057EC5" w:rsidP="00057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поселковой Думы</w:t>
            </w:r>
          </w:p>
          <w:p w:rsidR="00057EC5" w:rsidRDefault="00057EC5" w:rsidP="00B06E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6E6F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  <w:r w:rsidR="00B8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8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6F">
              <w:rPr>
                <w:rFonts w:ascii="Times New Roman" w:hAnsi="Times New Roman" w:cs="Times New Roman"/>
                <w:sz w:val="28"/>
                <w:szCs w:val="28"/>
              </w:rPr>
              <w:t>31/189</w:t>
            </w:r>
          </w:p>
        </w:tc>
      </w:tr>
    </w:tbl>
    <w:p w:rsidR="00057EC5" w:rsidRDefault="00057EC5" w:rsidP="005C0F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7EC5" w:rsidRDefault="00057EC5" w:rsidP="005C0F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5190" w:rsidRPr="00057EC5" w:rsidRDefault="005C0F20" w:rsidP="005C0F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C5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E34B29" w:rsidRPr="00057EC5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2C23AC" w:rsidRPr="00057EC5">
        <w:rPr>
          <w:rFonts w:ascii="Times New Roman" w:hAnsi="Times New Roman" w:cs="Times New Roman"/>
          <w:b/>
          <w:sz w:val="28"/>
          <w:szCs w:val="28"/>
        </w:rPr>
        <w:t>п</w:t>
      </w:r>
      <w:r w:rsidR="00E34B29" w:rsidRPr="00057EC5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057EC5">
        <w:rPr>
          <w:rFonts w:ascii="Times New Roman" w:hAnsi="Times New Roman" w:cs="Times New Roman"/>
          <w:b/>
          <w:sz w:val="28"/>
          <w:szCs w:val="28"/>
        </w:rPr>
        <w:t>ы</w:t>
      </w:r>
    </w:p>
    <w:p w:rsidR="003E5190" w:rsidRPr="00057EC5" w:rsidRDefault="00E34B29" w:rsidP="005C0F20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EC5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</w:t>
      </w:r>
    </w:p>
    <w:p w:rsidR="00E34B29" w:rsidRDefault="003E5190" w:rsidP="004E1355">
      <w:pPr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C5">
        <w:rPr>
          <w:rFonts w:ascii="Times New Roman" w:eastAsia="Calibri" w:hAnsi="Times New Roman" w:cs="Times New Roman"/>
          <w:b/>
          <w:sz w:val="28"/>
          <w:szCs w:val="28"/>
        </w:rPr>
        <w:t>Свечинского городского поселения</w:t>
      </w:r>
      <w:r w:rsidR="00176F95" w:rsidRPr="00057EC5">
        <w:rPr>
          <w:rFonts w:ascii="Times New Roman" w:hAnsi="Times New Roman" w:cs="Times New Roman"/>
          <w:b/>
          <w:sz w:val="28"/>
          <w:szCs w:val="28"/>
        </w:rPr>
        <w:t>»</w:t>
      </w:r>
      <w:r w:rsidR="007A048B" w:rsidRPr="00057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0CA" w:rsidRPr="005C0F20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программы являются: увеличение    доходов    бюджета    муниципального образования  </w:t>
      </w:r>
      <w:proofErr w:type="spellStart"/>
      <w:r w:rsidRPr="005C0F20">
        <w:rPr>
          <w:rFonts w:ascii="Times New Roman" w:hAnsi="Times New Roman" w:cs="Times New Roman"/>
          <w:sz w:val="28"/>
          <w:szCs w:val="28"/>
        </w:rPr>
        <w:t>Свечинское</w:t>
      </w:r>
      <w:proofErr w:type="spellEnd"/>
      <w:r w:rsidRPr="005C0F20">
        <w:rPr>
          <w:rFonts w:ascii="Times New Roman" w:hAnsi="Times New Roman" w:cs="Times New Roman"/>
          <w:sz w:val="28"/>
          <w:szCs w:val="28"/>
        </w:rPr>
        <w:t xml:space="preserve"> городское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0F20">
        <w:rPr>
          <w:rFonts w:ascii="Times New Roman" w:hAnsi="Times New Roman" w:cs="Times New Roman"/>
          <w:sz w:val="28"/>
          <w:szCs w:val="28"/>
        </w:rPr>
        <w:t xml:space="preserve"> Свечинского района Кировской области,   на    основе эффективного управления муниципальным  имуществом и обеспечение реализации полномочий муниципального образования.             </w:t>
      </w:r>
    </w:p>
    <w:p w:rsidR="007900CA" w:rsidRPr="005C0F20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 xml:space="preserve"> Задачи муниципальной программы решаются в рамках реализации данной муниципальной программы:</w:t>
      </w:r>
    </w:p>
    <w:p w:rsidR="007900CA" w:rsidRPr="005C0F20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 xml:space="preserve">по организации учета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0F20">
        <w:rPr>
          <w:rFonts w:ascii="Times New Roman" w:hAnsi="Times New Roman" w:cs="Times New Roman"/>
          <w:sz w:val="28"/>
          <w:szCs w:val="28"/>
        </w:rPr>
        <w:t xml:space="preserve"> и по проведению его технической инвентаризации;</w:t>
      </w:r>
    </w:p>
    <w:p w:rsidR="007900CA" w:rsidRPr="005C0F20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по проведению независимой оценки размера арендной платы, рыночной стоимости муниципального имущества;</w:t>
      </w:r>
    </w:p>
    <w:p w:rsidR="007900CA" w:rsidRPr="005C0F20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по обеспечению сохранности муниципального имущества, составляющего казну поселения, на период до передачи в оперативное управление, хозяйственное ведение, аренду или приватизацию;</w:t>
      </w:r>
    </w:p>
    <w:p w:rsidR="007900CA" w:rsidRPr="005C0F20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 xml:space="preserve">по размещению информации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0F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7900CA" w:rsidRPr="005C0F20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по организации и проведению продаж приватизируемого муниципального имущества.</w:t>
      </w:r>
    </w:p>
    <w:p w:rsidR="007900CA" w:rsidRPr="005C0F20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0F20">
        <w:rPr>
          <w:rFonts w:ascii="Times New Roman" w:hAnsi="Times New Roman" w:cs="Times New Roman"/>
          <w:sz w:val="28"/>
          <w:szCs w:val="28"/>
        </w:rPr>
        <w:t xml:space="preserve">г. балансовая стоимость муниципального имущества Свечинского городского поселения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131,7 </w:t>
      </w:r>
      <w:r w:rsidRPr="005C0F20">
        <w:rPr>
          <w:rFonts w:ascii="Times New Roman" w:hAnsi="Times New Roman" w:cs="Times New Roman"/>
          <w:sz w:val="28"/>
          <w:szCs w:val="28"/>
        </w:rPr>
        <w:t xml:space="preserve">млн. рублей. В том числе имущество Казны (имущество, переданное в аренду, безвозмездное пользование, невостребованное) составляет </w:t>
      </w:r>
      <w:r>
        <w:rPr>
          <w:rFonts w:ascii="Times New Roman" w:hAnsi="Times New Roman" w:cs="Times New Roman"/>
          <w:sz w:val="28"/>
          <w:szCs w:val="28"/>
        </w:rPr>
        <w:t>131,6</w:t>
      </w:r>
      <w:r w:rsidRPr="005C0F2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5C0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0F20">
        <w:rPr>
          <w:rFonts w:ascii="Times New Roman" w:hAnsi="Times New Roman" w:cs="Times New Roman"/>
          <w:sz w:val="28"/>
          <w:szCs w:val="28"/>
        </w:rPr>
        <w:t xml:space="preserve">ублей; имущество, переданное в хозяйственное ведение муниципальному предприятию </w:t>
      </w:r>
      <w:r>
        <w:rPr>
          <w:rFonts w:ascii="Times New Roman" w:hAnsi="Times New Roman" w:cs="Times New Roman"/>
          <w:sz w:val="28"/>
          <w:szCs w:val="28"/>
        </w:rPr>
        <w:t xml:space="preserve">0,1 </w:t>
      </w:r>
      <w:r w:rsidRPr="005C0F20">
        <w:rPr>
          <w:rFonts w:ascii="Times New Roman" w:hAnsi="Times New Roman" w:cs="Times New Roman"/>
          <w:sz w:val="28"/>
          <w:szCs w:val="28"/>
        </w:rPr>
        <w:t>млн.рублей.</w:t>
      </w:r>
    </w:p>
    <w:p w:rsidR="007900CA" w:rsidRPr="005C0F20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0F20">
        <w:rPr>
          <w:rFonts w:ascii="Times New Roman" w:hAnsi="Times New Roman" w:cs="Times New Roman"/>
          <w:sz w:val="28"/>
          <w:szCs w:val="28"/>
        </w:rPr>
        <w:t xml:space="preserve">г. в собственности  муниципального образования </w:t>
      </w:r>
      <w:proofErr w:type="spellStart"/>
      <w:r w:rsidRPr="005C0F20">
        <w:rPr>
          <w:rFonts w:ascii="Times New Roman" w:hAnsi="Times New Roman" w:cs="Times New Roman"/>
          <w:sz w:val="28"/>
          <w:szCs w:val="28"/>
        </w:rPr>
        <w:t>Свечинское</w:t>
      </w:r>
      <w:proofErr w:type="spellEnd"/>
      <w:r w:rsidRPr="005C0F20">
        <w:rPr>
          <w:rFonts w:ascii="Times New Roman" w:hAnsi="Times New Roman" w:cs="Times New Roman"/>
          <w:sz w:val="28"/>
          <w:szCs w:val="28"/>
        </w:rPr>
        <w:t xml:space="preserve"> городское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0F20">
        <w:rPr>
          <w:rFonts w:ascii="Times New Roman" w:hAnsi="Times New Roman" w:cs="Times New Roman"/>
          <w:sz w:val="28"/>
          <w:szCs w:val="28"/>
        </w:rPr>
        <w:t xml:space="preserve"> Свечинского района Кировской области числится </w:t>
      </w:r>
      <w:r>
        <w:rPr>
          <w:rFonts w:ascii="Times New Roman" w:hAnsi="Times New Roman" w:cs="Times New Roman"/>
          <w:sz w:val="28"/>
          <w:szCs w:val="28"/>
        </w:rPr>
        <w:t>2 муниципальных</w:t>
      </w:r>
      <w:r w:rsidRPr="005C0F20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я, находящиеся в стадии банкротства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Свечатеплосервис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</w:t>
      </w:r>
      <w:r w:rsidRPr="005C0F20">
        <w:rPr>
          <w:rFonts w:ascii="Times New Roman" w:hAnsi="Times New Roman" w:cs="Times New Roman"/>
          <w:sz w:val="28"/>
          <w:szCs w:val="28"/>
        </w:rPr>
        <w:t>.</w:t>
      </w:r>
    </w:p>
    <w:p w:rsidR="007900CA" w:rsidRPr="005C0F20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 год приватизировано 2</w:t>
      </w:r>
      <w:r w:rsidRPr="005C0F20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0F20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фонда, общей площадью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C0F20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900CA" w:rsidRPr="005C0F20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C0F20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осуществлялась в соответствии с Программой приватизации, </w:t>
      </w:r>
      <w:r w:rsidRPr="00064F4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064F48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064F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Свечинской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поселковой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Думы от 11</w:t>
      </w:r>
      <w:r w:rsidRPr="00064F48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64F4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14/102</w:t>
      </w:r>
      <w:r w:rsidRPr="00064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5C0A">
        <w:rPr>
          <w:rFonts w:ascii="Times New Roman" w:hAnsi="Times New Roman" w:cs="Times New Roman"/>
          <w:sz w:val="28"/>
          <w:szCs w:val="28"/>
        </w:rPr>
        <w:t xml:space="preserve">изменениями от </w:t>
      </w:r>
      <w:r>
        <w:rPr>
          <w:rFonts w:ascii="Times New Roman" w:hAnsi="Times New Roman" w:cs="Times New Roman"/>
          <w:sz w:val="28"/>
          <w:szCs w:val="28"/>
        </w:rPr>
        <w:t xml:space="preserve">24.01.2018 </w:t>
      </w:r>
      <w:r w:rsidRPr="009F5C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16/111, </w:t>
      </w:r>
      <w:r w:rsidRPr="009F5C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06.04.2018</w:t>
      </w:r>
      <w:r w:rsidRPr="009F5C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18/126</w:t>
      </w:r>
      <w:r w:rsidRPr="009F5C0A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03.05.2018</w:t>
      </w:r>
      <w:r w:rsidRPr="009F5C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20/135</w:t>
      </w:r>
      <w:r w:rsidRPr="009F5C0A">
        <w:rPr>
          <w:rFonts w:ascii="Times New Roman" w:hAnsi="Times New Roman" w:cs="Times New Roman"/>
          <w:sz w:val="28"/>
          <w:szCs w:val="28"/>
        </w:rPr>
        <w:t xml:space="preserve">,  от </w:t>
      </w:r>
      <w:r>
        <w:rPr>
          <w:rFonts w:ascii="Times New Roman" w:hAnsi="Times New Roman" w:cs="Times New Roman"/>
          <w:sz w:val="28"/>
          <w:szCs w:val="28"/>
        </w:rPr>
        <w:t>21.06.2018</w:t>
      </w:r>
      <w:r w:rsidRPr="009F5C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21/142</w:t>
      </w:r>
      <w:r w:rsidRPr="009F5C0A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15.08.2018</w:t>
      </w:r>
      <w:r w:rsidRPr="009F5C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22/154, </w:t>
      </w:r>
      <w:r w:rsidRPr="009F5C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03.10.2018</w:t>
      </w:r>
      <w:r w:rsidRPr="009F5C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23/158)</w:t>
      </w:r>
      <w:r w:rsidRPr="005C0F20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муниципального имущества, подлежащего отчуждению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0F20">
        <w:rPr>
          <w:rFonts w:ascii="Times New Roman" w:hAnsi="Times New Roman" w:cs="Times New Roman"/>
          <w:sz w:val="28"/>
          <w:szCs w:val="28"/>
        </w:rPr>
        <w:t xml:space="preserve"> году». </w:t>
      </w:r>
      <w:proofErr w:type="gramEnd"/>
    </w:p>
    <w:p w:rsidR="007900CA" w:rsidRPr="005E7828" w:rsidRDefault="007900CA" w:rsidP="007900CA">
      <w:pPr>
        <w:pStyle w:val="22"/>
        <w:shd w:val="clear" w:color="auto" w:fill="auto"/>
        <w:spacing w:line="276" w:lineRule="auto"/>
        <w:ind w:firstLine="60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5E7828">
        <w:rPr>
          <w:rFonts w:ascii="Times New Roman" w:hAnsi="Times New Roman"/>
          <w:sz w:val="28"/>
          <w:szCs w:val="28"/>
        </w:rPr>
        <w:t>Проведено 5 открытых аукционов по заключению договор</w:t>
      </w:r>
      <w:r>
        <w:rPr>
          <w:rFonts w:ascii="Times New Roman" w:hAnsi="Times New Roman"/>
          <w:sz w:val="28"/>
          <w:szCs w:val="28"/>
        </w:rPr>
        <w:t>ов аренды земельных участков</w:t>
      </w:r>
      <w:r w:rsidRPr="005E7828">
        <w:rPr>
          <w:rFonts w:ascii="Times New Roman" w:hAnsi="Times New Roman"/>
          <w:sz w:val="28"/>
          <w:szCs w:val="28"/>
        </w:rPr>
        <w:t xml:space="preserve"> и определению годовой арендной платы, из них 4 признаны несостоявшимися, </w:t>
      </w:r>
      <w:r w:rsidRPr="005E7828">
        <w:rPr>
          <w:rFonts w:ascii="Times New Roman" w:hAnsi="Times New Roman"/>
          <w:color w:val="000000"/>
          <w:sz w:val="28"/>
          <w:szCs w:val="28"/>
        </w:rPr>
        <w:t>по причине подачи единственн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заявк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E7828">
        <w:rPr>
          <w:rFonts w:ascii="Times New Roman" w:hAnsi="Times New Roman"/>
          <w:color w:val="000000"/>
          <w:sz w:val="28"/>
          <w:szCs w:val="28"/>
        </w:rPr>
        <w:t>, по резул</w:t>
      </w:r>
      <w:r>
        <w:rPr>
          <w:rFonts w:ascii="Times New Roman" w:hAnsi="Times New Roman"/>
          <w:color w:val="000000"/>
          <w:sz w:val="28"/>
          <w:szCs w:val="28"/>
        </w:rPr>
        <w:t>ьтатам торгов заключены договоры аренды земельных участков с единственным участником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 сравнению с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аналогичный период 2017 года</w:t>
      </w:r>
      <w:r w:rsidRPr="005E7828">
        <w:rPr>
          <w:rFonts w:ascii="Times New Roman" w:hAnsi="Times New Roman"/>
          <w:sz w:val="28"/>
          <w:szCs w:val="28"/>
        </w:rPr>
        <w:t xml:space="preserve"> открытых аукционов проведено на 100%.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28">
        <w:rPr>
          <w:rFonts w:ascii="Times New Roman" w:hAnsi="Times New Roman"/>
          <w:sz w:val="28"/>
          <w:szCs w:val="28"/>
        </w:rPr>
        <w:t>Предоставлено два земельных участка</w:t>
      </w:r>
      <w:r w:rsidRPr="005E7828">
        <w:rPr>
          <w:rFonts w:ascii="Times New Roman" w:eastAsia="Times New Roman" w:hAnsi="Times New Roman"/>
          <w:color w:val="000000"/>
          <w:sz w:val="28"/>
          <w:szCs w:val="28"/>
        </w:rPr>
        <w:t xml:space="preserve">, государственная собственность на которые не разграничена и которые расположены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границах городских поселений </w:t>
      </w:r>
      <w:r w:rsidRPr="005E7828">
        <w:rPr>
          <w:rFonts w:ascii="Times New Roman" w:eastAsia="Times New Roman" w:hAnsi="Times New Roman"/>
          <w:color w:val="000000"/>
          <w:sz w:val="28"/>
          <w:szCs w:val="28"/>
        </w:rPr>
        <w:t xml:space="preserve">и два земельных участка, </w:t>
      </w:r>
      <w:r w:rsidRPr="005E782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находящиеся в собственности муниципального района.</w:t>
      </w:r>
    </w:p>
    <w:p w:rsidR="007900CA" w:rsidRPr="005E7828" w:rsidRDefault="007900CA" w:rsidP="007900CA">
      <w:pPr>
        <w:spacing w:line="276" w:lineRule="auto"/>
        <w:ind w:firstLine="6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Также проведено 8</w:t>
      </w:r>
      <w:r w:rsidRPr="005E7828">
        <w:rPr>
          <w:rFonts w:ascii="Times New Roman" w:eastAsia="Times New Roman" w:hAnsi="Times New Roman"/>
          <w:color w:val="000000"/>
          <w:sz w:val="28"/>
          <w:szCs w:val="28"/>
        </w:rPr>
        <w:t xml:space="preserve"> открытых аукционов на право заключения договоров аренды муниципального имущества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5E7828">
        <w:rPr>
          <w:rFonts w:ascii="Times New Roman" w:hAnsi="Times New Roman"/>
          <w:color w:val="000000"/>
          <w:sz w:val="28"/>
          <w:szCs w:val="28"/>
        </w:rPr>
        <w:t>Данные открытые аукционы признаны не состоявшимися по причи</w:t>
      </w:r>
      <w:r>
        <w:rPr>
          <w:rFonts w:ascii="Times New Roman" w:hAnsi="Times New Roman"/>
          <w:color w:val="000000"/>
          <w:sz w:val="28"/>
          <w:szCs w:val="28"/>
        </w:rPr>
        <w:t>не подачи единственной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заявк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E7828"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z w:val="28"/>
          <w:szCs w:val="28"/>
        </w:rPr>
        <w:t>о результатам заключены договоры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аренды муниципа</w:t>
      </w:r>
      <w:r>
        <w:rPr>
          <w:rFonts w:ascii="Times New Roman" w:hAnsi="Times New Roman"/>
          <w:color w:val="000000"/>
          <w:sz w:val="28"/>
          <w:szCs w:val="28"/>
        </w:rPr>
        <w:t>льного имущества с единственным участником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торгов. </w:t>
      </w:r>
    </w:p>
    <w:p w:rsidR="007900CA" w:rsidRPr="005E7828" w:rsidRDefault="007900CA" w:rsidP="007900CA">
      <w:pPr>
        <w:spacing w:line="276" w:lineRule="auto"/>
        <w:ind w:firstLine="60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Проведено 21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торгов по продаже муницип</w:t>
      </w:r>
      <w:r>
        <w:rPr>
          <w:rFonts w:ascii="Times New Roman" w:hAnsi="Times New Roman"/>
          <w:color w:val="000000"/>
          <w:sz w:val="28"/>
          <w:szCs w:val="28"/>
        </w:rPr>
        <w:t>ального имущества, в том числе 13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в фо</w:t>
      </w:r>
      <w:r>
        <w:rPr>
          <w:rFonts w:ascii="Times New Roman" w:hAnsi="Times New Roman"/>
          <w:color w:val="000000"/>
          <w:sz w:val="28"/>
          <w:szCs w:val="28"/>
        </w:rPr>
        <w:t>рме открытых аукционов, из них 7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признаны сост</w:t>
      </w:r>
      <w:r>
        <w:rPr>
          <w:rFonts w:ascii="Times New Roman" w:hAnsi="Times New Roman"/>
          <w:color w:val="000000"/>
          <w:sz w:val="28"/>
          <w:szCs w:val="28"/>
        </w:rPr>
        <w:t>оявшимися, 7 в форме посредство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м публичного предложения, из них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признаны состоявшимися,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 в форме без объявления цены, </w:t>
      </w:r>
      <w:r>
        <w:rPr>
          <w:rFonts w:ascii="Times New Roman" w:hAnsi="Times New Roman"/>
          <w:color w:val="000000"/>
          <w:sz w:val="28"/>
          <w:szCs w:val="28"/>
        </w:rPr>
        <w:t>который признан несос</w:t>
      </w:r>
      <w:r w:rsidRPr="005E7828">
        <w:rPr>
          <w:rFonts w:ascii="Times New Roman" w:hAnsi="Times New Roman"/>
          <w:color w:val="000000"/>
          <w:sz w:val="28"/>
          <w:szCs w:val="28"/>
        </w:rPr>
        <w:t>тоявши</w:t>
      </w:r>
      <w:r>
        <w:rPr>
          <w:rFonts w:ascii="Times New Roman" w:hAnsi="Times New Roman"/>
          <w:color w:val="000000"/>
          <w:sz w:val="28"/>
          <w:szCs w:val="28"/>
        </w:rPr>
        <w:t>мися</w:t>
      </w:r>
      <w:r w:rsidRPr="005E782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7900CA" w:rsidRPr="005E7828" w:rsidRDefault="007900CA" w:rsidP="007900C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с</w:t>
      </w:r>
      <w:r w:rsidRPr="005E7828">
        <w:rPr>
          <w:rFonts w:ascii="Times New Roman" w:hAnsi="Times New Roman"/>
          <w:sz w:val="28"/>
          <w:szCs w:val="28"/>
        </w:rPr>
        <w:t xml:space="preserve">умма </w:t>
      </w:r>
      <w:proofErr w:type="gramStart"/>
      <w:r w:rsidRPr="005E7828">
        <w:rPr>
          <w:rFonts w:ascii="Times New Roman" w:hAnsi="Times New Roman"/>
          <w:sz w:val="28"/>
          <w:szCs w:val="28"/>
        </w:rPr>
        <w:t xml:space="preserve">доходов, поступивших в бюджет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E7828">
        <w:rPr>
          <w:rFonts w:ascii="Times New Roman" w:hAnsi="Times New Roman"/>
          <w:sz w:val="28"/>
          <w:szCs w:val="28"/>
        </w:rPr>
        <w:t>составила</w:t>
      </w:r>
      <w:proofErr w:type="gramEnd"/>
      <w:r w:rsidRPr="005E7828">
        <w:rPr>
          <w:rFonts w:ascii="Times New Roman" w:hAnsi="Times New Roman"/>
          <w:sz w:val="28"/>
          <w:szCs w:val="28"/>
        </w:rPr>
        <w:t xml:space="preserve">: </w:t>
      </w:r>
    </w:p>
    <w:p w:rsidR="007900CA" w:rsidRPr="005E7828" w:rsidRDefault="007900CA" w:rsidP="007900CA">
      <w:pPr>
        <w:numPr>
          <w:ilvl w:val="0"/>
          <w:numId w:val="1"/>
        </w:numPr>
        <w:spacing w:line="276" w:lineRule="auto"/>
        <w:ind w:left="0" w:firstLine="992"/>
        <w:rPr>
          <w:rFonts w:ascii="Times New Roman" w:hAnsi="Times New Roman"/>
          <w:sz w:val="28"/>
          <w:szCs w:val="28"/>
        </w:rPr>
      </w:pPr>
      <w:r w:rsidRPr="005E7828">
        <w:rPr>
          <w:rFonts w:ascii="Times New Roman" w:hAnsi="Times New Roman"/>
          <w:sz w:val="28"/>
          <w:szCs w:val="28"/>
        </w:rPr>
        <w:t xml:space="preserve"> от сдачи в аренду муниципального имущества  </w:t>
      </w:r>
      <w:r>
        <w:rPr>
          <w:rFonts w:ascii="Times New Roman" w:hAnsi="Times New Roman"/>
          <w:sz w:val="28"/>
          <w:szCs w:val="28"/>
        </w:rPr>
        <w:t>118,7</w:t>
      </w:r>
      <w:r w:rsidRPr="005E7828">
        <w:rPr>
          <w:rFonts w:ascii="Times New Roman" w:hAnsi="Times New Roman"/>
          <w:sz w:val="28"/>
          <w:szCs w:val="28"/>
        </w:rPr>
        <w:t xml:space="preserve"> тыс. рублей, что ниже по сравнению с аналогичным периодом 2017 года на </w:t>
      </w:r>
      <w:r>
        <w:rPr>
          <w:rFonts w:ascii="Times New Roman" w:hAnsi="Times New Roman"/>
          <w:sz w:val="28"/>
          <w:szCs w:val="28"/>
        </w:rPr>
        <w:t>239,0</w:t>
      </w:r>
      <w:r w:rsidRPr="005E7828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0CA" w:rsidRPr="005E7828" w:rsidRDefault="007900CA" w:rsidP="007900C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E7828">
        <w:rPr>
          <w:rFonts w:ascii="Times New Roman" w:hAnsi="Times New Roman"/>
          <w:sz w:val="28"/>
          <w:szCs w:val="28"/>
        </w:rPr>
        <w:t xml:space="preserve">-от сдачи в аренду земельных участков </w:t>
      </w:r>
      <w:r>
        <w:rPr>
          <w:rFonts w:ascii="Times New Roman" w:hAnsi="Times New Roman"/>
          <w:sz w:val="28"/>
          <w:szCs w:val="28"/>
        </w:rPr>
        <w:t>487,8</w:t>
      </w:r>
      <w:r w:rsidRPr="005E7828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ниже</w:t>
      </w:r>
      <w:r w:rsidRPr="005E7828">
        <w:rPr>
          <w:rFonts w:ascii="Times New Roman" w:hAnsi="Times New Roman"/>
          <w:sz w:val="28"/>
          <w:szCs w:val="28"/>
        </w:rPr>
        <w:t xml:space="preserve"> по сравнению с аналогичным периодом 2017 года на </w:t>
      </w:r>
      <w:r>
        <w:rPr>
          <w:rFonts w:ascii="Times New Roman" w:hAnsi="Times New Roman"/>
          <w:sz w:val="28"/>
          <w:szCs w:val="28"/>
        </w:rPr>
        <w:t>38,7</w:t>
      </w:r>
      <w:r w:rsidRPr="005E7828">
        <w:rPr>
          <w:rFonts w:ascii="Times New Roman" w:hAnsi="Times New Roman"/>
          <w:sz w:val="28"/>
          <w:szCs w:val="28"/>
        </w:rPr>
        <w:t xml:space="preserve">  тыс. рублей; </w:t>
      </w:r>
    </w:p>
    <w:p w:rsidR="007900CA" w:rsidRPr="005E7828" w:rsidRDefault="007900CA" w:rsidP="007900C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E7828">
        <w:rPr>
          <w:rFonts w:ascii="Times New Roman" w:hAnsi="Times New Roman"/>
          <w:sz w:val="28"/>
          <w:szCs w:val="28"/>
        </w:rPr>
        <w:t xml:space="preserve">- от продажи земельных участков </w:t>
      </w:r>
      <w:r>
        <w:rPr>
          <w:rFonts w:ascii="Times New Roman" w:hAnsi="Times New Roman"/>
          <w:sz w:val="28"/>
          <w:szCs w:val="28"/>
        </w:rPr>
        <w:t>7,8</w:t>
      </w:r>
      <w:r w:rsidRPr="005E7828">
        <w:rPr>
          <w:rFonts w:ascii="Times New Roman" w:hAnsi="Times New Roman"/>
          <w:sz w:val="28"/>
          <w:szCs w:val="28"/>
        </w:rPr>
        <w:t xml:space="preserve"> тыс. рублей, что ниже по сравнению с аналогичным периодом 2017 года на </w:t>
      </w:r>
      <w:r>
        <w:rPr>
          <w:rFonts w:ascii="Times New Roman" w:hAnsi="Times New Roman"/>
          <w:sz w:val="28"/>
          <w:szCs w:val="28"/>
        </w:rPr>
        <w:t>8,3</w:t>
      </w:r>
      <w:r w:rsidRPr="005E7828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0CA" w:rsidRPr="007900CA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5E7828">
        <w:rPr>
          <w:rFonts w:ascii="Times New Roman" w:hAnsi="Times New Roman"/>
          <w:sz w:val="28"/>
          <w:szCs w:val="28"/>
        </w:rPr>
        <w:t xml:space="preserve">-от продажи муниципального имущества </w:t>
      </w:r>
      <w:r>
        <w:rPr>
          <w:rFonts w:ascii="Times New Roman" w:hAnsi="Times New Roman"/>
          <w:sz w:val="28"/>
          <w:szCs w:val="28"/>
        </w:rPr>
        <w:t>831,2</w:t>
      </w:r>
      <w:r w:rsidRPr="005E7828">
        <w:rPr>
          <w:rFonts w:ascii="Times New Roman" w:hAnsi="Times New Roman"/>
          <w:sz w:val="28"/>
          <w:szCs w:val="28"/>
        </w:rPr>
        <w:t xml:space="preserve">  тыс. рублей, что выше по сравнению с аналогичн</w:t>
      </w:r>
      <w:r>
        <w:rPr>
          <w:rFonts w:ascii="Times New Roman" w:hAnsi="Times New Roman"/>
          <w:sz w:val="28"/>
          <w:szCs w:val="28"/>
        </w:rPr>
        <w:t>ым периодом 2017 года на 163,8</w:t>
      </w:r>
      <w:r w:rsidRPr="005E7828">
        <w:rPr>
          <w:rFonts w:ascii="Times New Roman" w:hAnsi="Times New Roman"/>
          <w:sz w:val="28"/>
          <w:szCs w:val="28"/>
        </w:rPr>
        <w:t xml:space="preserve"> тыс. рублей</w:t>
      </w:r>
    </w:p>
    <w:p w:rsidR="007900CA" w:rsidRPr="005919B4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20">
        <w:rPr>
          <w:rFonts w:ascii="Times New Roman" w:hAnsi="Times New Roman" w:cs="Times New Roman"/>
          <w:sz w:val="28"/>
          <w:szCs w:val="28"/>
        </w:rPr>
        <w:t xml:space="preserve">Целевыми показателями эффективности реализации муниципальной </w:t>
      </w:r>
      <w:r w:rsidRPr="005919B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7900CA" w:rsidRPr="00FF2D9F" w:rsidRDefault="007900CA" w:rsidP="007900CA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9B4">
        <w:rPr>
          <w:rFonts w:ascii="Times New Roman" w:hAnsi="Times New Roman" w:cs="Times New Roman"/>
          <w:sz w:val="28"/>
          <w:szCs w:val="28"/>
        </w:rPr>
        <w:t xml:space="preserve">- </w:t>
      </w:r>
      <w:r w:rsidRPr="00FF2D9F">
        <w:rPr>
          <w:rFonts w:ascii="Times New Roman" w:hAnsi="Times New Roman"/>
          <w:sz w:val="28"/>
          <w:szCs w:val="28"/>
        </w:rPr>
        <w:t>Ведение претензионной работы по использованию муниципального имущества</w:t>
      </w:r>
    </w:p>
    <w:p w:rsidR="007900CA" w:rsidRPr="00FF2D9F" w:rsidRDefault="007900CA" w:rsidP="007900CA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2D9F">
        <w:rPr>
          <w:rFonts w:ascii="Times New Roman" w:hAnsi="Times New Roman" w:cs="Times New Roman"/>
          <w:sz w:val="28"/>
          <w:szCs w:val="28"/>
        </w:rPr>
        <w:t xml:space="preserve">- </w:t>
      </w:r>
      <w:r w:rsidRPr="00FF2D9F">
        <w:rPr>
          <w:rFonts w:ascii="Times New Roman" w:hAnsi="Times New Roman"/>
          <w:sz w:val="28"/>
          <w:szCs w:val="28"/>
        </w:rPr>
        <w:t>Доходы от сдачи в аренду земельных участков находящихся в муниципальной собственности</w:t>
      </w:r>
    </w:p>
    <w:p w:rsidR="007900CA" w:rsidRPr="005919B4" w:rsidRDefault="007900CA" w:rsidP="007900CA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9B4">
        <w:rPr>
          <w:rFonts w:ascii="Times New Roman" w:hAnsi="Times New Roman" w:cs="Times New Roman"/>
          <w:sz w:val="28"/>
          <w:szCs w:val="28"/>
        </w:rPr>
        <w:t xml:space="preserve">- </w:t>
      </w:r>
      <w:r w:rsidRPr="00FF2D9F">
        <w:rPr>
          <w:rFonts w:ascii="Times New Roman" w:hAnsi="Times New Roman"/>
          <w:sz w:val="28"/>
          <w:szCs w:val="28"/>
        </w:rPr>
        <w:t>Предоставление земельных участков по результатам  аукциона</w:t>
      </w:r>
    </w:p>
    <w:p w:rsidR="007900CA" w:rsidRPr="00FF2D9F" w:rsidRDefault="007900CA" w:rsidP="007900C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2D9F">
        <w:rPr>
          <w:rFonts w:ascii="Times New Roman" w:hAnsi="Times New Roman" w:cs="Times New Roman"/>
          <w:sz w:val="28"/>
          <w:szCs w:val="28"/>
        </w:rPr>
        <w:t xml:space="preserve">- </w:t>
      </w:r>
      <w:r w:rsidRPr="00FF2D9F">
        <w:rPr>
          <w:rFonts w:ascii="Times New Roman" w:hAnsi="Times New Roman"/>
          <w:sz w:val="28"/>
          <w:szCs w:val="28"/>
        </w:rPr>
        <w:t>Доходы от продажи земельных участков</w:t>
      </w:r>
      <w:r w:rsidRPr="00FF2D9F">
        <w:rPr>
          <w:rFonts w:ascii="Times New Roman" w:hAnsi="Times New Roman" w:cs="Times New Roman"/>
          <w:sz w:val="28"/>
          <w:szCs w:val="28"/>
        </w:rPr>
        <w:t>;</w:t>
      </w:r>
    </w:p>
    <w:p w:rsidR="007900CA" w:rsidRDefault="007900CA" w:rsidP="007900CA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FF2D9F">
        <w:rPr>
          <w:rFonts w:ascii="Times New Roman" w:hAnsi="Times New Roman"/>
          <w:sz w:val="28"/>
          <w:szCs w:val="28"/>
        </w:rPr>
        <w:lastRenderedPageBreak/>
        <w:t>- Выполнение плана проведения проверок (доля проведенных плановых проверок в процентах общего количества запланированных проверок сфере земельного законодательства</w:t>
      </w:r>
      <w:proofErr w:type="gramEnd"/>
    </w:p>
    <w:p w:rsidR="007900CA" w:rsidRPr="007900CA" w:rsidRDefault="007900CA" w:rsidP="007900C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00CA" w:rsidRDefault="007900CA" w:rsidP="007900CA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5C0F20">
        <w:rPr>
          <w:b w:val="0"/>
          <w:sz w:val="28"/>
          <w:szCs w:val="28"/>
        </w:rPr>
        <w:t>Результаты реализации Программы представлены в таблице</w:t>
      </w:r>
      <w:r>
        <w:rPr>
          <w:b w:val="0"/>
          <w:sz w:val="28"/>
          <w:szCs w:val="28"/>
        </w:rPr>
        <w:t xml:space="preserve"> </w:t>
      </w:r>
      <w:r w:rsidRPr="005C0F2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5C0F20">
        <w:rPr>
          <w:b w:val="0"/>
          <w:sz w:val="28"/>
          <w:szCs w:val="28"/>
        </w:rPr>
        <w:t>1.</w:t>
      </w:r>
    </w:p>
    <w:p w:rsidR="007900CA" w:rsidRPr="005C0F20" w:rsidRDefault="007900CA" w:rsidP="007900CA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7900CA" w:rsidRDefault="007900CA" w:rsidP="007900CA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pPr w:leftFromText="180" w:rightFromText="180" w:vertAnchor="page" w:horzAnchor="page" w:tblpX="1191" w:tblpY="4516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90"/>
        <w:gridCol w:w="1134"/>
        <w:gridCol w:w="1324"/>
        <w:gridCol w:w="1701"/>
        <w:gridCol w:w="1369"/>
        <w:gridCol w:w="944"/>
      </w:tblGrid>
      <w:tr w:rsidR="007900CA" w:rsidRPr="000E282D" w:rsidTr="0031553E">
        <w:trPr>
          <w:cantSplit/>
          <w:trHeight w:val="360"/>
        </w:trPr>
        <w:tc>
          <w:tcPr>
            <w:tcW w:w="637" w:type="dxa"/>
            <w:vMerge w:val="restart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282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0E282D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0E282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  <w:vMerge w:val="restart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Наименование показателей эффективности, предусмотренных муниципальной программой</w:t>
            </w:r>
          </w:p>
        </w:tc>
        <w:tc>
          <w:tcPr>
            <w:tcW w:w="1134" w:type="dxa"/>
            <w:vMerge w:val="restart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Период выполнения показателей  эффективности</w:t>
            </w:r>
          </w:p>
        </w:tc>
        <w:tc>
          <w:tcPr>
            <w:tcW w:w="1324" w:type="dxa"/>
            <w:vMerge w:val="restart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014" w:type="dxa"/>
            <w:gridSpan w:val="3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Значение показателей эффективности</w:t>
            </w:r>
          </w:p>
        </w:tc>
      </w:tr>
      <w:tr w:rsidR="007900CA" w:rsidRPr="000E282D" w:rsidTr="0031553E">
        <w:trPr>
          <w:cantSplit/>
          <w:trHeight w:val="1560"/>
        </w:trPr>
        <w:tc>
          <w:tcPr>
            <w:tcW w:w="637" w:type="dxa"/>
            <w:vMerge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Предусмотрено программой на соответствующий период</w:t>
            </w:r>
          </w:p>
        </w:tc>
        <w:tc>
          <w:tcPr>
            <w:tcW w:w="1369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0E282D">
              <w:rPr>
                <w:rFonts w:ascii="Times New Roman" w:eastAsia="Times New Roman" w:hAnsi="Times New Roman"/>
                <w:lang w:eastAsia="ru-RU"/>
              </w:rPr>
              <w:t>актически выполнено за соответствующий период</w:t>
            </w:r>
          </w:p>
        </w:tc>
        <w:tc>
          <w:tcPr>
            <w:tcW w:w="944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Отклонение (ф. – пл.)</w:t>
            </w:r>
          </w:p>
        </w:tc>
      </w:tr>
      <w:tr w:rsidR="007900CA" w:rsidRPr="000E282D" w:rsidTr="0031553E">
        <w:trPr>
          <w:cantSplit/>
          <w:trHeight w:val="665"/>
        </w:trPr>
        <w:tc>
          <w:tcPr>
            <w:tcW w:w="637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E28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7900CA" w:rsidRPr="00630C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630C2D">
              <w:rPr>
                <w:rFonts w:ascii="Times New Roman" w:hAnsi="Times New Roman"/>
                <w:sz w:val="20"/>
              </w:rPr>
              <w:t>Ведение претензионной работы по использованию муниципального имущества</w:t>
            </w:r>
          </w:p>
        </w:tc>
        <w:tc>
          <w:tcPr>
            <w:tcW w:w="1134" w:type="dxa"/>
          </w:tcPr>
          <w:p w:rsidR="007900CA" w:rsidRDefault="007900CA" w:rsidP="0031553E">
            <w:pPr>
              <w:spacing w:line="276" w:lineRule="auto"/>
              <w:ind w:firstLine="0"/>
              <w:jc w:val="right"/>
            </w:pPr>
            <w:r w:rsidRPr="007F46FD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324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369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44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900CA" w:rsidRPr="000E282D" w:rsidTr="0031553E">
        <w:trPr>
          <w:cantSplit/>
          <w:trHeight w:val="240"/>
        </w:trPr>
        <w:tc>
          <w:tcPr>
            <w:tcW w:w="637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E28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7900CA" w:rsidRPr="00630C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630C2D">
              <w:rPr>
                <w:rFonts w:ascii="Times New Roman" w:hAnsi="Times New Roman"/>
                <w:sz w:val="20"/>
              </w:rPr>
              <w:t xml:space="preserve">Доходы от сдачи в аренду земельных участков находящихся в муниципальной собственности, </w:t>
            </w:r>
            <w:proofErr w:type="spellStart"/>
            <w:r w:rsidRPr="00630C2D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630C2D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30C2D">
              <w:rPr>
                <w:rFonts w:ascii="Times New Roman" w:hAnsi="Times New Roman"/>
                <w:sz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7900CA" w:rsidRDefault="007900CA" w:rsidP="0031553E">
            <w:pPr>
              <w:spacing w:line="276" w:lineRule="auto"/>
              <w:ind w:firstLine="0"/>
              <w:jc w:val="right"/>
            </w:pPr>
            <w:r w:rsidRPr="007F46FD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324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282D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E282D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E282D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</w:p>
        </w:tc>
        <w:tc>
          <w:tcPr>
            <w:tcW w:w="1701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369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944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900CA" w:rsidRPr="000E282D" w:rsidTr="0031553E">
        <w:trPr>
          <w:cantSplit/>
          <w:trHeight w:val="240"/>
        </w:trPr>
        <w:tc>
          <w:tcPr>
            <w:tcW w:w="637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90" w:type="dxa"/>
          </w:tcPr>
          <w:p w:rsidR="007900CA" w:rsidRPr="00630C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630C2D">
              <w:rPr>
                <w:rFonts w:ascii="Times New Roman" w:hAnsi="Times New Roman"/>
                <w:sz w:val="20"/>
              </w:rPr>
              <w:t>Предоставление земельных участков по результатам  аукциона, да/нет</w:t>
            </w:r>
          </w:p>
        </w:tc>
        <w:tc>
          <w:tcPr>
            <w:tcW w:w="1134" w:type="dxa"/>
          </w:tcPr>
          <w:p w:rsidR="007900CA" w:rsidRDefault="007900CA" w:rsidP="0031553E">
            <w:pPr>
              <w:spacing w:line="276" w:lineRule="auto"/>
              <w:ind w:firstLine="0"/>
              <w:jc w:val="right"/>
            </w:pPr>
            <w:r w:rsidRPr="007F46FD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324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 нет</w:t>
            </w:r>
          </w:p>
        </w:tc>
        <w:tc>
          <w:tcPr>
            <w:tcW w:w="1701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369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44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900CA" w:rsidRPr="000E282D" w:rsidTr="0031553E">
        <w:trPr>
          <w:cantSplit/>
          <w:trHeight w:val="617"/>
        </w:trPr>
        <w:tc>
          <w:tcPr>
            <w:tcW w:w="637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E282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0" w:type="dxa"/>
          </w:tcPr>
          <w:p w:rsidR="007900CA" w:rsidRPr="00630C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630C2D">
              <w:rPr>
                <w:rFonts w:ascii="Times New Roman" w:hAnsi="Times New Roman"/>
                <w:sz w:val="20"/>
              </w:rPr>
              <w:t xml:space="preserve">Доходы от продажи земельных участков, </w:t>
            </w:r>
            <w:proofErr w:type="spellStart"/>
            <w:r w:rsidRPr="00630C2D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630C2D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30C2D">
              <w:rPr>
                <w:rFonts w:ascii="Times New Roman" w:hAnsi="Times New Roman"/>
                <w:sz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7900CA" w:rsidRDefault="007900CA" w:rsidP="0031553E">
            <w:pPr>
              <w:spacing w:line="276" w:lineRule="auto"/>
              <w:ind w:firstLine="0"/>
              <w:jc w:val="right"/>
            </w:pPr>
            <w:r w:rsidRPr="007F46FD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324" w:type="dxa"/>
          </w:tcPr>
          <w:p w:rsidR="007900CA" w:rsidRPr="000E282D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282D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E282D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E282D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</w:p>
        </w:tc>
        <w:tc>
          <w:tcPr>
            <w:tcW w:w="1701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1369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944" w:type="dxa"/>
          </w:tcPr>
          <w:p w:rsidR="007900CA" w:rsidRPr="000E28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900CA" w:rsidRPr="000E282D" w:rsidTr="0031553E">
        <w:trPr>
          <w:cantSplit/>
          <w:trHeight w:val="240"/>
        </w:trPr>
        <w:tc>
          <w:tcPr>
            <w:tcW w:w="637" w:type="dxa"/>
          </w:tcPr>
          <w:p w:rsidR="007900CA" w:rsidRPr="00865A40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65A40">
              <w:rPr>
                <w:rFonts w:ascii="Times New Roman" w:eastAsia="Times New Roman" w:hAnsi="Times New Roman"/>
                <w:lang w:eastAsia="ru-RU"/>
              </w:rPr>
              <w:t> 5</w:t>
            </w:r>
          </w:p>
        </w:tc>
        <w:tc>
          <w:tcPr>
            <w:tcW w:w="3190" w:type="dxa"/>
          </w:tcPr>
          <w:p w:rsidR="007900CA" w:rsidRPr="00630C2D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630C2D">
              <w:rPr>
                <w:rFonts w:ascii="Times New Roman" w:hAnsi="Times New Roman"/>
                <w:sz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 сфере земельного законодательства)</w:t>
            </w:r>
            <w:proofErr w:type="gramStart"/>
            <w:r w:rsidRPr="00630C2D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630C2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34" w:type="dxa"/>
          </w:tcPr>
          <w:p w:rsidR="007900CA" w:rsidRDefault="007900CA" w:rsidP="0031553E">
            <w:pPr>
              <w:spacing w:line="276" w:lineRule="auto"/>
              <w:ind w:firstLine="0"/>
              <w:jc w:val="right"/>
            </w:pPr>
            <w:r w:rsidRPr="007F46FD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324" w:type="dxa"/>
          </w:tcPr>
          <w:p w:rsidR="007900CA" w:rsidRPr="00865A40" w:rsidRDefault="007900CA" w:rsidP="0031553E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5A4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65A4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65A40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</w:p>
        </w:tc>
        <w:tc>
          <w:tcPr>
            <w:tcW w:w="1701" w:type="dxa"/>
          </w:tcPr>
          <w:p w:rsidR="007900CA" w:rsidRPr="00865A40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369" w:type="dxa"/>
          </w:tcPr>
          <w:p w:rsidR="007900CA" w:rsidRPr="00865A40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65A40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944" w:type="dxa"/>
          </w:tcPr>
          <w:p w:rsidR="007900CA" w:rsidRPr="00865A40" w:rsidRDefault="007900CA" w:rsidP="0031553E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65A4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7900CA" w:rsidRDefault="007900CA" w:rsidP="007900C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00CA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D1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290D1E">
        <w:rPr>
          <w:rFonts w:ascii="Times New Roman" w:hAnsi="Times New Roman" w:cs="Times New Roman"/>
          <w:sz w:val="28"/>
          <w:szCs w:val="28"/>
        </w:rPr>
        <w:t>претензион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0D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90D1E">
        <w:rPr>
          <w:rFonts w:ascii="Times New Roman" w:hAnsi="Times New Roman" w:cs="Times New Roman"/>
          <w:sz w:val="28"/>
          <w:szCs w:val="28"/>
        </w:rPr>
        <w:t xml:space="preserve"> - исковой работы </w:t>
      </w:r>
      <w:r>
        <w:rPr>
          <w:rFonts w:ascii="Times New Roman" w:hAnsi="Times New Roman" w:cs="Times New Roman"/>
          <w:sz w:val="28"/>
          <w:szCs w:val="28"/>
        </w:rPr>
        <w:t xml:space="preserve">по взысканию задолженности </w:t>
      </w:r>
      <w:r w:rsidRPr="00CE5D3A">
        <w:rPr>
          <w:rFonts w:ascii="Times New Roman" w:hAnsi="Times New Roman" w:cs="Times New Roman"/>
          <w:sz w:val="28"/>
          <w:szCs w:val="28"/>
        </w:rPr>
        <w:t>по арендной плате за муниципальное имущество и земельные участки</w:t>
      </w:r>
      <w:r w:rsidRPr="0029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50 претензий на сумму 484,9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из них удовлетворено 27 претензий на сумму  126,4 тыс.рублей.</w:t>
      </w:r>
    </w:p>
    <w:p w:rsidR="007900CA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</w:t>
      </w:r>
      <w:r w:rsidRPr="00E34B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E3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продано 1 земельный участок общей площадью 949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3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заявлению собственника здания с преимущественным право выкупа на сумму 15,6 тыс.рублей. В</w:t>
      </w:r>
      <w:r w:rsidRPr="00E34B29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4B29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7,8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на 48,4 % или на 8,3 тыс.рублей ниже, чем в 2017году</w:t>
      </w:r>
      <w:r w:rsidRPr="00E3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100% к плановому значению 2018 года.</w:t>
      </w:r>
    </w:p>
    <w:p w:rsidR="007900CA" w:rsidRPr="001F3E78" w:rsidRDefault="007900CA" w:rsidP="007900C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F3E78">
        <w:rPr>
          <w:rFonts w:ascii="Times New Roman" w:hAnsi="Times New Roman"/>
          <w:sz w:val="28"/>
          <w:szCs w:val="28"/>
        </w:rPr>
        <w:t xml:space="preserve">Доходы от сдачи в аренду земельных участков находящихся в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составили 9,5 </w:t>
      </w:r>
      <w:proofErr w:type="spellStart"/>
      <w:r w:rsidRPr="001F3E78">
        <w:rPr>
          <w:rFonts w:ascii="Times New Roman" w:hAnsi="Times New Roman"/>
          <w:sz w:val="28"/>
          <w:szCs w:val="28"/>
        </w:rPr>
        <w:t>тыс</w:t>
      </w:r>
      <w:proofErr w:type="gramStart"/>
      <w:r w:rsidRPr="001F3E78">
        <w:rPr>
          <w:rFonts w:ascii="Times New Roman" w:hAnsi="Times New Roman"/>
          <w:sz w:val="28"/>
          <w:szCs w:val="28"/>
        </w:rPr>
        <w:t>.р</w:t>
      </w:r>
      <w:proofErr w:type="gramEnd"/>
      <w:r w:rsidRPr="001F3E78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, что составляет 100 % к плановому значению на 2018 год и 100% к аналогичному периоду прошлого года.</w:t>
      </w:r>
    </w:p>
    <w:p w:rsidR="007900CA" w:rsidRDefault="007900CA" w:rsidP="007900C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9391C">
        <w:rPr>
          <w:rFonts w:ascii="Times New Roman" w:hAnsi="Times New Roman"/>
          <w:sz w:val="28"/>
          <w:szCs w:val="28"/>
        </w:rPr>
        <w:t xml:space="preserve">Общее количество выездных проверок, предусмотренных ежегодным планом проведения проверок, проведенных администрацией МО </w:t>
      </w:r>
      <w:proofErr w:type="spellStart"/>
      <w:r w:rsidRPr="00D9391C">
        <w:rPr>
          <w:rFonts w:ascii="Times New Roman" w:hAnsi="Times New Roman"/>
          <w:sz w:val="28"/>
          <w:szCs w:val="28"/>
        </w:rPr>
        <w:t>Свечинский</w:t>
      </w:r>
      <w:proofErr w:type="spellEnd"/>
      <w:r w:rsidRPr="00D9391C">
        <w:rPr>
          <w:rFonts w:ascii="Times New Roman" w:hAnsi="Times New Roman"/>
          <w:sz w:val="28"/>
          <w:szCs w:val="28"/>
        </w:rPr>
        <w:t xml:space="preserve"> муниципальный район  в  отношении юридических лиц, индивидуальных предпринимателей за 2018 год составило </w:t>
      </w:r>
      <w:r>
        <w:rPr>
          <w:rFonts w:ascii="Times New Roman" w:hAnsi="Times New Roman"/>
          <w:sz w:val="28"/>
          <w:szCs w:val="28"/>
        </w:rPr>
        <w:t>5 проверок</w:t>
      </w:r>
      <w:r w:rsidRPr="00D9391C">
        <w:rPr>
          <w:rFonts w:ascii="Times New Roman" w:hAnsi="Times New Roman"/>
          <w:sz w:val="28"/>
          <w:szCs w:val="28"/>
        </w:rPr>
        <w:t xml:space="preserve">. Выполнение утвержденного ежегодного плана проведения проверок составило 100%. </w:t>
      </w:r>
    </w:p>
    <w:p w:rsidR="007900CA" w:rsidRPr="007900CA" w:rsidRDefault="007900CA" w:rsidP="007900C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91C">
        <w:rPr>
          <w:rFonts w:ascii="Times New Roman" w:hAnsi="Times New Roman"/>
          <w:sz w:val="28"/>
          <w:szCs w:val="28"/>
        </w:rPr>
        <w:t xml:space="preserve">  ходе проведения плановых проверок,  в  отношении юридических лиц, индивидуальных предпринимателей, нарушени</w:t>
      </w:r>
      <w:r>
        <w:rPr>
          <w:rFonts w:ascii="Times New Roman" w:hAnsi="Times New Roman"/>
          <w:sz w:val="28"/>
          <w:szCs w:val="28"/>
        </w:rPr>
        <w:t>й</w:t>
      </w:r>
      <w:r w:rsidRPr="00D9391C">
        <w:rPr>
          <w:rFonts w:ascii="Times New Roman" w:hAnsi="Times New Roman"/>
          <w:sz w:val="28"/>
          <w:szCs w:val="28"/>
        </w:rPr>
        <w:t xml:space="preserve"> обязательных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не выявлено</w:t>
      </w:r>
      <w:r w:rsidRPr="00D9391C">
        <w:rPr>
          <w:rFonts w:ascii="Times New Roman" w:hAnsi="Times New Roman"/>
          <w:sz w:val="28"/>
          <w:szCs w:val="28"/>
        </w:rPr>
        <w:t xml:space="preserve">. </w:t>
      </w:r>
    </w:p>
    <w:p w:rsidR="007900CA" w:rsidRPr="005C0F20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0F20">
        <w:rPr>
          <w:rFonts w:ascii="Times New Roman" w:hAnsi="Times New Roman" w:cs="Times New Roman"/>
          <w:sz w:val="28"/>
          <w:szCs w:val="28"/>
        </w:rPr>
        <w:t xml:space="preserve"> года в реестре казны муниципального имущества числятся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5C0F20">
        <w:rPr>
          <w:rFonts w:ascii="Times New Roman" w:hAnsi="Times New Roman" w:cs="Times New Roman"/>
          <w:sz w:val="28"/>
          <w:szCs w:val="28"/>
        </w:rPr>
        <w:t xml:space="preserve">движимого имущества. </w:t>
      </w:r>
    </w:p>
    <w:p w:rsidR="007900CA" w:rsidRPr="005C0F20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Перечень неиспользуемого имущества размещен на сайте администрации Св</w:t>
      </w:r>
      <w:r>
        <w:rPr>
          <w:rFonts w:ascii="Times New Roman" w:hAnsi="Times New Roman" w:cs="Times New Roman"/>
          <w:sz w:val="28"/>
          <w:szCs w:val="28"/>
        </w:rPr>
        <w:t>ечинского муниципального района.</w:t>
      </w:r>
    </w:p>
    <w:p w:rsidR="007900CA" w:rsidRPr="00891261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F20">
        <w:rPr>
          <w:rFonts w:ascii="Times New Roman" w:hAnsi="Times New Roman" w:cs="Times New Roman"/>
          <w:sz w:val="28"/>
          <w:szCs w:val="28"/>
        </w:rPr>
        <w:t>По Программе запланированы расходы, связанные с управлением и распоряжением муниципальным им</w:t>
      </w:r>
      <w:r>
        <w:rPr>
          <w:rFonts w:ascii="Times New Roman" w:hAnsi="Times New Roman" w:cs="Times New Roman"/>
          <w:sz w:val="28"/>
          <w:szCs w:val="28"/>
        </w:rPr>
        <w:t>уществом и земельными участками, находящихся в распоряжении муниципального образования Свечинского городское поселение з</w:t>
      </w:r>
      <w:r w:rsidRPr="005C0F20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0F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4699,9</w:t>
      </w:r>
      <w:r w:rsidRPr="007A04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бюджета. </w:t>
      </w:r>
      <w:r w:rsidRPr="00891261">
        <w:rPr>
          <w:rFonts w:ascii="Times New Roman" w:hAnsi="Times New Roman" w:cs="Times New Roman"/>
          <w:sz w:val="28"/>
          <w:szCs w:val="28"/>
        </w:rPr>
        <w:t xml:space="preserve">Запланированные денежные средства, связанные с управлением и распоряжением муниципальным имуществом и земельными участками реализованы на </w:t>
      </w:r>
      <w:r>
        <w:rPr>
          <w:rFonts w:ascii="Times New Roman" w:hAnsi="Times New Roman" w:cs="Times New Roman"/>
          <w:sz w:val="28"/>
          <w:szCs w:val="28"/>
        </w:rPr>
        <w:t xml:space="preserve">99,9 </w:t>
      </w:r>
      <w:r w:rsidRPr="00891261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4699,3</w:t>
      </w:r>
      <w:r w:rsidRPr="0089126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91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1261">
        <w:rPr>
          <w:rFonts w:ascii="Times New Roman" w:hAnsi="Times New Roman" w:cs="Times New Roman"/>
          <w:sz w:val="28"/>
          <w:szCs w:val="28"/>
        </w:rPr>
        <w:t xml:space="preserve">ублей, в том числе на техническую инвентаризацию объектов недвижимости, независимую оценку, транспортный налог, кадастровые работы, прочие расходы  </w:t>
      </w:r>
      <w:r>
        <w:rPr>
          <w:rFonts w:ascii="Times New Roman" w:hAnsi="Times New Roman" w:cs="Times New Roman"/>
          <w:sz w:val="28"/>
          <w:szCs w:val="28"/>
        </w:rPr>
        <w:t>572,1</w:t>
      </w:r>
      <w:r w:rsidRPr="00891261">
        <w:rPr>
          <w:rFonts w:ascii="Times New Roman" w:hAnsi="Times New Roman" w:cs="Times New Roman"/>
          <w:sz w:val="28"/>
          <w:szCs w:val="28"/>
        </w:rPr>
        <w:t xml:space="preserve"> тыс.рублей;  расходы на содержание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4127,2</w:t>
      </w:r>
      <w:r w:rsidRPr="0089126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91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1261">
        <w:rPr>
          <w:rFonts w:ascii="Times New Roman" w:hAnsi="Times New Roman" w:cs="Times New Roman"/>
          <w:sz w:val="28"/>
          <w:szCs w:val="28"/>
        </w:rPr>
        <w:t xml:space="preserve">ублей, в том числе на содержание имущества многоквартирного дома ул. Октябрьской д.11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248,8</w:t>
      </w:r>
      <w:r w:rsidRPr="00891261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0CA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0CA" w:rsidRPr="005C0F20" w:rsidRDefault="007900CA" w:rsidP="00790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900CA" w:rsidRPr="001F3E78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0CA" w:rsidRPr="001F3E78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0CA" w:rsidRPr="001F3E78" w:rsidRDefault="007900CA" w:rsidP="007900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0CA" w:rsidRPr="00057EC5" w:rsidRDefault="007900CA" w:rsidP="004E1355">
      <w:pPr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0CA" w:rsidRPr="00057EC5" w:rsidSect="00B06E6F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7E2"/>
    <w:multiLevelType w:val="hybridMultilevel"/>
    <w:tmpl w:val="53CC1D56"/>
    <w:lvl w:ilvl="0" w:tplc="2C2854A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20760E5"/>
    <w:multiLevelType w:val="multilevel"/>
    <w:tmpl w:val="EA24EC6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FD"/>
    <w:rsid w:val="00003165"/>
    <w:rsid w:val="0000775A"/>
    <w:rsid w:val="00010791"/>
    <w:rsid w:val="0001788F"/>
    <w:rsid w:val="00020791"/>
    <w:rsid w:val="000261C6"/>
    <w:rsid w:val="00032CDE"/>
    <w:rsid w:val="00035E1E"/>
    <w:rsid w:val="000368C5"/>
    <w:rsid w:val="00047E13"/>
    <w:rsid w:val="00053122"/>
    <w:rsid w:val="00057AAF"/>
    <w:rsid w:val="00057EC5"/>
    <w:rsid w:val="00064929"/>
    <w:rsid w:val="00066591"/>
    <w:rsid w:val="00070521"/>
    <w:rsid w:val="0007254C"/>
    <w:rsid w:val="00074536"/>
    <w:rsid w:val="00076A70"/>
    <w:rsid w:val="000779FB"/>
    <w:rsid w:val="00083263"/>
    <w:rsid w:val="000843F7"/>
    <w:rsid w:val="000870CB"/>
    <w:rsid w:val="00090E30"/>
    <w:rsid w:val="00094C72"/>
    <w:rsid w:val="0009652A"/>
    <w:rsid w:val="00097432"/>
    <w:rsid w:val="000A4D15"/>
    <w:rsid w:val="000A7F28"/>
    <w:rsid w:val="000B106D"/>
    <w:rsid w:val="000B6CD9"/>
    <w:rsid w:val="000C1233"/>
    <w:rsid w:val="000C13E8"/>
    <w:rsid w:val="000C5AE7"/>
    <w:rsid w:val="000D4592"/>
    <w:rsid w:val="000D67DE"/>
    <w:rsid w:val="000D714B"/>
    <w:rsid w:val="000E3B3D"/>
    <w:rsid w:val="000E663E"/>
    <w:rsid w:val="000F3799"/>
    <w:rsid w:val="000F5F84"/>
    <w:rsid w:val="000F74CF"/>
    <w:rsid w:val="00111BD8"/>
    <w:rsid w:val="00114FA0"/>
    <w:rsid w:val="00120884"/>
    <w:rsid w:val="00122FE8"/>
    <w:rsid w:val="001343F5"/>
    <w:rsid w:val="0013574B"/>
    <w:rsid w:val="001433D6"/>
    <w:rsid w:val="0014428B"/>
    <w:rsid w:val="00145B7A"/>
    <w:rsid w:val="00145F7F"/>
    <w:rsid w:val="00167B7F"/>
    <w:rsid w:val="00170966"/>
    <w:rsid w:val="00174827"/>
    <w:rsid w:val="001752BA"/>
    <w:rsid w:val="00175A3C"/>
    <w:rsid w:val="00176558"/>
    <w:rsid w:val="00176F95"/>
    <w:rsid w:val="00180F01"/>
    <w:rsid w:val="00181018"/>
    <w:rsid w:val="001815DD"/>
    <w:rsid w:val="001825D0"/>
    <w:rsid w:val="001900A2"/>
    <w:rsid w:val="00193E18"/>
    <w:rsid w:val="001A4E35"/>
    <w:rsid w:val="001B17CB"/>
    <w:rsid w:val="001B1A44"/>
    <w:rsid w:val="001B3A51"/>
    <w:rsid w:val="001B5C15"/>
    <w:rsid w:val="001B71C5"/>
    <w:rsid w:val="001C0848"/>
    <w:rsid w:val="001C2258"/>
    <w:rsid w:val="001D26D0"/>
    <w:rsid w:val="001D3F35"/>
    <w:rsid w:val="001D4A85"/>
    <w:rsid w:val="001D59D5"/>
    <w:rsid w:val="001D7462"/>
    <w:rsid w:val="001E01D4"/>
    <w:rsid w:val="001E225C"/>
    <w:rsid w:val="001E2B2E"/>
    <w:rsid w:val="001E517F"/>
    <w:rsid w:val="001E55CB"/>
    <w:rsid w:val="001E6F56"/>
    <w:rsid w:val="001F7624"/>
    <w:rsid w:val="002019C3"/>
    <w:rsid w:val="002041DA"/>
    <w:rsid w:val="00205A4D"/>
    <w:rsid w:val="00205FAB"/>
    <w:rsid w:val="0020797F"/>
    <w:rsid w:val="00224043"/>
    <w:rsid w:val="00231C7F"/>
    <w:rsid w:val="00243461"/>
    <w:rsid w:val="002444A4"/>
    <w:rsid w:val="00245CA8"/>
    <w:rsid w:val="0024614C"/>
    <w:rsid w:val="00247A3C"/>
    <w:rsid w:val="00247D70"/>
    <w:rsid w:val="00260233"/>
    <w:rsid w:val="002715A7"/>
    <w:rsid w:val="002742BD"/>
    <w:rsid w:val="002803E3"/>
    <w:rsid w:val="00283F66"/>
    <w:rsid w:val="00292EB1"/>
    <w:rsid w:val="002A6F44"/>
    <w:rsid w:val="002A765A"/>
    <w:rsid w:val="002B160D"/>
    <w:rsid w:val="002B6A4E"/>
    <w:rsid w:val="002B7CBB"/>
    <w:rsid w:val="002C1B54"/>
    <w:rsid w:val="002C23AC"/>
    <w:rsid w:val="002C2539"/>
    <w:rsid w:val="002D1B40"/>
    <w:rsid w:val="002D31B2"/>
    <w:rsid w:val="002D38C7"/>
    <w:rsid w:val="002D4F55"/>
    <w:rsid w:val="002E7AFD"/>
    <w:rsid w:val="002F2AB2"/>
    <w:rsid w:val="002F7C2C"/>
    <w:rsid w:val="00306B4B"/>
    <w:rsid w:val="0030718D"/>
    <w:rsid w:val="003074FB"/>
    <w:rsid w:val="00307B07"/>
    <w:rsid w:val="00312FA9"/>
    <w:rsid w:val="003140A7"/>
    <w:rsid w:val="0032112F"/>
    <w:rsid w:val="00330A90"/>
    <w:rsid w:val="003316B2"/>
    <w:rsid w:val="0034638A"/>
    <w:rsid w:val="00352E73"/>
    <w:rsid w:val="00355D2B"/>
    <w:rsid w:val="00355FA7"/>
    <w:rsid w:val="0036131E"/>
    <w:rsid w:val="00362C66"/>
    <w:rsid w:val="003630A7"/>
    <w:rsid w:val="00365053"/>
    <w:rsid w:val="00365991"/>
    <w:rsid w:val="00372089"/>
    <w:rsid w:val="003727B8"/>
    <w:rsid w:val="003753F6"/>
    <w:rsid w:val="00380166"/>
    <w:rsid w:val="003819C0"/>
    <w:rsid w:val="0038770A"/>
    <w:rsid w:val="003877EE"/>
    <w:rsid w:val="0039070B"/>
    <w:rsid w:val="003937AC"/>
    <w:rsid w:val="003944E9"/>
    <w:rsid w:val="00395BE0"/>
    <w:rsid w:val="003A03D5"/>
    <w:rsid w:val="003A2B7A"/>
    <w:rsid w:val="003A6BBF"/>
    <w:rsid w:val="003B59A6"/>
    <w:rsid w:val="003B7C07"/>
    <w:rsid w:val="003D12F4"/>
    <w:rsid w:val="003E26C6"/>
    <w:rsid w:val="003E4271"/>
    <w:rsid w:val="003E5190"/>
    <w:rsid w:val="003F1D94"/>
    <w:rsid w:val="003F3C2C"/>
    <w:rsid w:val="003F52DB"/>
    <w:rsid w:val="004064EC"/>
    <w:rsid w:val="00407400"/>
    <w:rsid w:val="00412DEE"/>
    <w:rsid w:val="00422DBB"/>
    <w:rsid w:val="00447C37"/>
    <w:rsid w:val="00447EF5"/>
    <w:rsid w:val="004501F7"/>
    <w:rsid w:val="00454454"/>
    <w:rsid w:val="00455B7E"/>
    <w:rsid w:val="00463C6E"/>
    <w:rsid w:val="004647F8"/>
    <w:rsid w:val="004672C6"/>
    <w:rsid w:val="0047022D"/>
    <w:rsid w:val="00472703"/>
    <w:rsid w:val="004745F0"/>
    <w:rsid w:val="004827EB"/>
    <w:rsid w:val="00483CFC"/>
    <w:rsid w:val="004876FF"/>
    <w:rsid w:val="00490AE0"/>
    <w:rsid w:val="004922AC"/>
    <w:rsid w:val="00492DCE"/>
    <w:rsid w:val="00496372"/>
    <w:rsid w:val="004C0B04"/>
    <w:rsid w:val="004C4835"/>
    <w:rsid w:val="004D0A73"/>
    <w:rsid w:val="004D24D1"/>
    <w:rsid w:val="004D363E"/>
    <w:rsid w:val="004D5398"/>
    <w:rsid w:val="004E1355"/>
    <w:rsid w:val="004E1947"/>
    <w:rsid w:val="004E1F26"/>
    <w:rsid w:val="004F1BC1"/>
    <w:rsid w:val="004F7C09"/>
    <w:rsid w:val="00500E9A"/>
    <w:rsid w:val="005036E0"/>
    <w:rsid w:val="00504A14"/>
    <w:rsid w:val="00505328"/>
    <w:rsid w:val="00506A0B"/>
    <w:rsid w:val="00514186"/>
    <w:rsid w:val="005145FA"/>
    <w:rsid w:val="00516CBF"/>
    <w:rsid w:val="00521211"/>
    <w:rsid w:val="005240EC"/>
    <w:rsid w:val="00526989"/>
    <w:rsid w:val="005300AB"/>
    <w:rsid w:val="00536606"/>
    <w:rsid w:val="005426B4"/>
    <w:rsid w:val="005454DD"/>
    <w:rsid w:val="00545FAA"/>
    <w:rsid w:val="00547584"/>
    <w:rsid w:val="0055512A"/>
    <w:rsid w:val="00555159"/>
    <w:rsid w:val="005636EC"/>
    <w:rsid w:val="00570EB3"/>
    <w:rsid w:val="00573794"/>
    <w:rsid w:val="00575D14"/>
    <w:rsid w:val="0058067C"/>
    <w:rsid w:val="0058468B"/>
    <w:rsid w:val="005853EE"/>
    <w:rsid w:val="005919B4"/>
    <w:rsid w:val="00593110"/>
    <w:rsid w:val="00597B4F"/>
    <w:rsid w:val="005A0C88"/>
    <w:rsid w:val="005B14BE"/>
    <w:rsid w:val="005B3E9D"/>
    <w:rsid w:val="005C0F20"/>
    <w:rsid w:val="005C2376"/>
    <w:rsid w:val="005C682E"/>
    <w:rsid w:val="005D7C74"/>
    <w:rsid w:val="005E3EDD"/>
    <w:rsid w:val="005E40FF"/>
    <w:rsid w:val="005F5C08"/>
    <w:rsid w:val="005F6BC0"/>
    <w:rsid w:val="005F7ED6"/>
    <w:rsid w:val="00612716"/>
    <w:rsid w:val="00620A90"/>
    <w:rsid w:val="00621C2C"/>
    <w:rsid w:val="0063399C"/>
    <w:rsid w:val="00633D4E"/>
    <w:rsid w:val="00640A18"/>
    <w:rsid w:val="0064321E"/>
    <w:rsid w:val="006447BC"/>
    <w:rsid w:val="00647874"/>
    <w:rsid w:val="00654CC3"/>
    <w:rsid w:val="00655284"/>
    <w:rsid w:val="00656B32"/>
    <w:rsid w:val="00660224"/>
    <w:rsid w:val="00662FA4"/>
    <w:rsid w:val="00666E26"/>
    <w:rsid w:val="00671077"/>
    <w:rsid w:val="00671F52"/>
    <w:rsid w:val="0067609D"/>
    <w:rsid w:val="006847DC"/>
    <w:rsid w:val="006859E6"/>
    <w:rsid w:val="006A0432"/>
    <w:rsid w:val="006A229E"/>
    <w:rsid w:val="006A30B1"/>
    <w:rsid w:val="006A5DBA"/>
    <w:rsid w:val="006B0FEB"/>
    <w:rsid w:val="006B51EE"/>
    <w:rsid w:val="006C0803"/>
    <w:rsid w:val="006C13B5"/>
    <w:rsid w:val="006C14B7"/>
    <w:rsid w:val="006C5F34"/>
    <w:rsid w:val="006C69E7"/>
    <w:rsid w:val="006D08B9"/>
    <w:rsid w:val="006D3411"/>
    <w:rsid w:val="006E01D0"/>
    <w:rsid w:val="006E033D"/>
    <w:rsid w:val="006E150A"/>
    <w:rsid w:val="006E4261"/>
    <w:rsid w:val="006E5CBC"/>
    <w:rsid w:val="006E7A13"/>
    <w:rsid w:val="006F20D6"/>
    <w:rsid w:val="006F5E99"/>
    <w:rsid w:val="006F6983"/>
    <w:rsid w:val="0070342C"/>
    <w:rsid w:val="007053F3"/>
    <w:rsid w:val="00712974"/>
    <w:rsid w:val="00712D8D"/>
    <w:rsid w:val="0071467E"/>
    <w:rsid w:val="00714A6B"/>
    <w:rsid w:val="00715351"/>
    <w:rsid w:val="00722D8E"/>
    <w:rsid w:val="00726269"/>
    <w:rsid w:val="00726FA8"/>
    <w:rsid w:val="007277CB"/>
    <w:rsid w:val="007338BA"/>
    <w:rsid w:val="0073524E"/>
    <w:rsid w:val="00741CA7"/>
    <w:rsid w:val="007442A7"/>
    <w:rsid w:val="00756E7B"/>
    <w:rsid w:val="00757375"/>
    <w:rsid w:val="007642C6"/>
    <w:rsid w:val="00770827"/>
    <w:rsid w:val="00773198"/>
    <w:rsid w:val="00785C91"/>
    <w:rsid w:val="007900CA"/>
    <w:rsid w:val="007932AA"/>
    <w:rsid w:val="007953E9"/>
    <w:rsid w:val="00797319"/>
    <w:rsid w:val="007A048B"/>
    <w:rsid w:val="007A3411"/>
    <w:rsid w:val="007A7C8E"/>
    <w:rsid w:val="007B222A"/>
    <w:rsid w:val="007B533D"/>
    <w:rsid w:val="007B5A48"/>
    <w:rsid w:val="007B6067"/>
    <w:rsid w:val="007C17AA"/>
    <w:rsid w:val="007C2D93"/>
    <w:rsid w:val="007C627D"/>
    <w:rsid w:val="007E224C"/>
    <w:rsid w:val="007E5632"/>
    <w:rsid w:val="007E697F"/>
    <w:rsid w:val="007F0F61"/>
    <w:rsid w:val="007F1142"/>
    <w:rsid w:val="007F2AE2"/>
    <w:rsid w:val="007F3B4E"/>
    <w:rsid w:val="008009E6"/>
    <w:rsid w:val="0080228C"/>
    <w:rsid w:val="008041C6"/>
    <w:rsid w:val="008077D5"/>
    <w:rsid w:val="0081342F"/>
    <w:rsid w:val="00814546"/>
    <w:rsid w:val="008156ED"/>
    <w:rsid w:val="00816248"/>
    <w:rsid w:val="008205DE"/>
    <w:rsid w:val="0082092E"/>
    <w:rsid w:val="00822044"/>
    <w:rsid w:val="0082496D"/>
    <w:rsid w:val="00825804"/>
    <w:rsid w:val="00825E5F"/>
    <w:rsid w:val="008274BE"/>
    <w:rsid w:val="0083161F"/>
    <w:rsid w:val="00832CA9"/>
    <w:rsid w:val="00843C18"/>
    <w:rsid w:val="0084794C"/>
    <w:rsid w:val="0085115F"/>
    <w:rsid w:val="00853893"/>
    <w:rsid w:val="00853974"/>
    <w:rsid w:val="008611AB"/>
    <w:rsid w:val="00865671"/>
    <w:rsid w:val="008723B4"/>
    <w:rsid w:val="0089129B"/>
    <w:rsid w:val="008A6FE7"/>
    <w:rsid w:val="008B3772"/>
    <w:rsid w:val="008B37F5"/>
    <w:rsid w:val="008B4CB5"/>
    <w:rsid w:val="008B77E8"/>
    <w:rsid w:val="008C0ED5"/>
    <w:rsid w:val="008D083D"/>
    <w:rsid w:val="008D33FA"/>
    <w:rsid w:val="008E28E8"/>
    <w:rsid w:val="008F6786"/>
    <w:rsid w:val="009037B8"/>
    <w:rsid w:val="00904698"/>
    <w:rsid w:val="00904D7D"/>
    <w:rsid w:val="00905FA2"/>
    <w:rsid w:val="009102A8"/>
    <w:rsid w:val="009103B8"/>
    <w:rsid w:val="00923BC7"/>
    <w:rsid w:val="00930378"/>
    <w:rsid w:val="00932068"/>
    <w:rsid w:val="00934A82"/>
    <w:rsid w:val="009353BD"/>
    <w:rsid w:val="00935B89"/>
    <w:rsid w:val="0094366C"/>
    <w:rsid w:val="00944356"/>
    <w:rsid w:val="0098194D"/>
    <w:rsid w:val="00994D3E"/>
    <w:rsid w:val="00995D87"/>
    <w:rsid w:val="00997F53"/>
    <w:rsid w:val="009A323B"/>
    <w:rsid w:val="009B3CBC"/>
    <w:rsid w:val="009B6B15"/>
    <w:rsid w:val="009B75F3"/>
    <w:rsid w:val="009D201E"/>
    <w:rsid w:val="009D5428"/>
    <w:rsid w:val="009D5ABF"/>
    <w:rsid w:val="009F68F0"/>
    <w:rsid w:val="009F7664"/>
    <w:rsid w:val="009F7E4A"/>
    <w:rsid w:val="00A0637A"/>
    <w:rsid w:val="00A06A4F"/>
    <w:rsid w:val="00A06D20"/>
    <w:rsid w:val="00A10ED8"/>
    <w:rsid w:val="00A12124"/>
    <w:rsid w:val="00A23859"/>
    <w:rsid w:val="00A2499C"/>
    <w:rsid w:val="00A258CC"/>
    <w:rsid w:val="00A30458"/>
    <w:rsid w:val="00A324E7"/>
    <w:rsid w:val="00A408C8"/>
    <w:rsid w:val="00A44841"/>
    <w:rsid w:val="00A4594C"/>
    <w:rsid w:val="00A47324"/>
    <w:rsid w:val="00A552C1"/>
    <w:rsid w:val="00A55AFC"/>
    <w:rsid w:val="00A57467"/>
    <w:rsid w:val="00A62838"/>
    <w:rsid w:val="00A6320E"/>
    <w:rsid w:val="00A80271"/>
    <w:rsid w:val="00A908A7"/>
    <w:rsid w:val="00A90D5B"/>
    <w:rsid w:val="00AA24D3"/>
    <w:rsid w:val="00AA24F9"/>
    <w:rsid w:val="00AA2582"/>
    <w:rsid w:val="00AA2EBC"/>
    <w:rsid w:val="00AB1EBE"/>
    <w:rsid w:val="00AB34B5"/>
    <w:rsid w:val="00AD0B96"/>
    <w:rsid w:val="00AD22E9"/>
    <w:rsid w:val="00AD2E69"/>
    <w:rsid w:val="00AD5A4B"/>
    <w:rsid w:val="00AD69ED"/>
    <w:rsid w:val="00AE12DE"/>
    <w:rsid w:val="00AE67FD"/>
    <w:rsid w:val="00AF2E27"/>
    <w:rsid w:val="00AF2E6B"/>
    <w:rsid w:val="00AF6AF5"/>
    <w:rsid w:val="00B016C5"/>
    <w:rsid w:val="00B02B1C"/>
    <w:rsid w:val="00B04FD6"/>
    <w:rsid w:val="00B06E6F"/>
    <w:rsid w:val="00B12866"/>
    <w:rsid w:val="00B21CEE"/>
    <w:rsid w:val="00B26F92"/>
    <w:rsid w:val="00B307AB"/>
    <w:rsid w:val="00B31739"/>
    <w:rsid w:val="00B4268F"/>
    <w:rsid w:val="00B42A4E"/>
    <w:rsid w:val="00B445C0"/>
    <w:rsid w:val="00B462D5"/>
    <w:rsid w:val="00B47933"/>
    <w:rsid w:val="00B73967"/>
    <w:rsid w:val="00B7542D"/>
    <w:rsid w:val="00B77628"/>
    <w:rsid w:val="00B77EC0"/>
    <w:rsid w:val="00B846F3"/>
    <w:rsid w:val="00B84B16"/>
    <w:rsid w:val="00B87A4F"/>
    <w:rsid w:val="00B9100B"/>
    <w:rsid w:val="00B91881"/>
    <w:rsid w:val="00B9297E"/>
    <w:rsid w:val="00B92A06"/>
    <w:rsid w:val="00B94B53"/>
    <w:rsid w:val="00BB5E9F"/>
    <w:rsid w:val="00BC741E"/>
    <w:rsid w:val="00BE1498"/>
    <w:rsid w:val="00BE18C1"/>
    <w:rsid w:val="00BE27C3"/>
    <w:rsid w:val="00BE4A84"/>
    <w:rsid w:val="00BE79E7"/>
    <w:rsid w:val="00BE7B6F"/>
    <w:rsid w:val="00BF1739"/>
    <w:rsid w:val="00BF41D6"/>
    <w:rsid w:val="00C00B87"/>
    <w:rsid w:val="00C00BF9"/>
    <w:rsid w:val="00C02CE3"/>
    <w:rsid w:val="00C031CE"/>
    <w:rsid w:val="00C055E9"/>
    <w:rsid w:val="00C07B11"/>
    <w:rsid w:val="00C12625"/>
    <w:rsid w:val="00C33679"/>
    <w:rsid w:val="00C35F3E"/>
    <w:rsid w:val="00C37623"/>
    <w:rsid w:val="00C40BFD"/>
    <w:rsid w:val="00C44A7B"/>
    <w:rsid w:val="00C55D3A"/>
    <w:rsid w:val="00C55D8B"/>
    <w:rsid w:val="00C6016C"/>
    <w:rsid w:val="00C60875"/>
    <w:rsid w:val="00C629DB"/>
    <w:rsid w:val="00C67017"/>
    <w:rsid w:val="00C729A7"/>
    <w:rsid w:val="00C72C8B"/>
    <w:rsid w:val="00C72EC9"/>
    <w:rsid w:val="00C81798"/>
    <w:rsid w:val="00C9343A"/>
    <w:rsid w:val="00C94E7D"/>
    <w:rsid w:val="00C976F1"/>
    <w:rsid w:val="00CA0519"/>
    <w:rsid w:val="00CA3620"/>
    <w:rsid w:val="00CA3E92"/>
    <w:rsid w:val="00CA4312"/>
    <w:rsid w:val="00CA70A5"/>
    <w:rsid w:val="00CB354A"/>
    <w:rsid w:val="00CB37A8"/>
    <w:rsid w:val="00CC04EC"/>
    <w:rsid w:val="00CC140C"/>
    <w:rsid w:val="00CC1C61"/>
    <w:rsid w:val="00CC31DA"/>
    <w:rsid w:val="00CD4A02"/>
    <w:rsid w:val="00CD735A"/>
    <w:rsid w:val="00CE126C"/>
    <w:rsid w:val="00CE3C6B"/>
    <w:rsid w:val="00CE4383"/>
    <w:rsid w:val="00CE4468"/>
    <w:rsid w:val="00CE6855"/>
    <w:rsid w:val="00CF4373"/>
    <w:rsid w:val="00CF5C0A"/>
    <w:rsid w:val="00D00488"/>
    <w:rsid w:val="00D00C33"/>
    <w:rsid w:val="00D045E0"/>
    <w:rsid w:val="00D108E3"/>
    <w:rsid w:val="00D10A9C"/>
    <w:rsid w:val="00D12543"/>
    <w:rsid w:val="00D15D08"/>
    <w:rsid w:val="00D20B28"/>
    <w:rsid w:val="00D25336"/>
    <w:rsid w:val="00D273FC"/>
    <w:rsid w:val="00D27574"/>
    <w:rsid w:val="00D35998"/>
    <w:rsid w:val="00D36102"/>
    <w:rsid w:val="00D50FB1"/>
    <w:rsid w:val="00D52B9D"/>
    <w:rsid w:val="00D565D0"/>
    <w:rsid w:val="00D625B9"/>
    <w:rsid w:val="00D6722D"/>
    <w:rsid w:val="00D74887"/>
    <w:rsid w:val="00D77C4E"/>
    <w:rsid w:val="00D80251"/>
    <w:rsid w:val="00D826D1"/>
    <w:rsid w:val="00D85CFF"/>
    <w:rsid w:val="00D91F02"/>
    <w:rsid w:val="00D925A2"/>
    <w:rsid w:val="00DA2351"/>
    <w:rsid w:val="00DA3176"/>
    <w:rsid w:val="00DA4519"/>
    <w:rsid w:val="00DA61DA"/>
    <w:rsid w:val="00DB3774"/>
    <w:rsid w:val="00DB7074"/>
    <w:rsid w:val="00DC06F9"/>
    <w:rsid w:val="00DC1060"/>
    <w:rsid w:val="00DC3B63"/>
    <w:rsid w:val="00DC3E4B"/>
    <w:rsid w:val="00DC4540"/>
    <w:rsid w:val="00DC766C"/>
    <w:rsid w:val="00DD0F51"/>
    <w:rsid w:val="00DD1905"/>
    <w:rsid w:val="00DD1DCC"/>
    <w:rsid w:val="00DD262A"/>
    <w:rsid w:val="00DD2B27"/>
    <w:rsid w:val="00DD5149"/>
    <w:rsid w:val="00DE0EA9"/>
    <w:rsid w:val="00DE2D26"/>
    <w:rsid w:val="00DE3736"/>
    <w:rsid w:val="00DE6F96"/>
    <w:rsid w:val="00E04DB9"/>
    <w:rsid w:val="00E05C7F"/>
    <w:rsid w:val="00E069C8"/>
    <w:rsid w:val="00E12354"/>
    <w:rsid w:val="00E23BD1"/>
    <w:rsid w:val="00E26017"/>
    <w:rsid w:val="00E279F5"/>
    <w:rsid w:val="00E33D3D"/>
    <w:rsid w:val="00E34B29"/>
    <w:rsid w:val="00E3608A"/>
    <w:rsid w:val="00E43406"/>
    <w:rsid w:val="00E43FD2"/>
    <w:rsid w:val="00E4429C"/>
    <w:rsid w:val="00E4674B"/>
    <w:rsid w:val="00E553AB"/>
    <w:rsid w:val="00E6065C"/>
    <w:rsid w:val="00E65584"/>
    <w:rsid w:val="00E77C2C"/>
    <w:rsid w:val="00E86FA0"/>
    <w:rsid w:val="00E948D2"/>
    <w:rsid w:val="00E94FD8"/>
    <w:rsid w:val="00E9650D"/>
    <w:rsid w:val="00EA6D8A"/>
    <w:rsid w:val="00EB10B3"/>
    <w:rsid w:val="00EB3075"/>
    <w:rsid w:val="00EB4295"/>
    <w:rsid w:val="00EB5EC9"/>
    <w:rsid w:val="00EB6AEE"/>
    <w:rsid w:val="00EB79B3"/>
    <w:rsid w:val="00EC08FA"/>
    <w:rsid w:val="00EC1DF3"/>
    <w:rsid w:val="00EC4686"/>
    <w:rsid w:val="00ED14B3"/>
    <w:rsid w:val="00ED3095"/>
    <w:rsid w:val="00ED32C0"/>
    <w:rsid w:val="00EE0257"/>
    <w:rsid w:val="00EE3E95"/>
    <w:rsid w:val="00EE7DFF"/>
    <w:rsid w:val="00F00CBA"/>
    <w:rsid w:val="00F3073C"/>
    <w:rsid w:val="00F3434C"/>
    <w:rsid w:val="00F365F0"/>
    <w:rsid w:val="00F45A1A"/>
    <w:rsid w:val="00F50C8D"/>
    <w:rsid w:val="00F5323A"/>
    <w:rsid w:val="00F701F5"/>
    <w:rsid w:val="00F77290"/>
    <w:rsid w:val="00F80756"/>
    <w:rsid w:val="00F8509C"/>
    <w:rsid w:val="00F8638E"/>
    <w:rsid w:val="00F923F2"/>
    <w:rsid w:val="00FA22A4"/>
    <w:rsid w:val="00FA2CDB"/>
    <w:rsid w:val="00FA3647"/>
    <w:rsid w:val="00FA4843"/>
    <w:rsid w:val="00FB2790"/>
    <w:rsid w:val="00FB4AFF"/>
    <w:rsid w:val="00FB5A6D"/>
    <w:rsid w:val="00FC06AA"/>
    <w:rsid w:val="00FC3C0B"/>
    <w:rsid w:val="00FC4C9D"/>
    <w:rsid w:val="00FC5D20"/>
    <w:rsid w:val="00FD2B08"/>
    <w:rsid w:val="00FD3AAF"/>
    <w:rsid w:val="00FD45B4"/>
    <w:rsid w:val="00FD6A53"/>
    <w:rsid w:val="00FE4FE3"/>
    <w:rsid w:val="00FE5486"/>
    <w:rsid w:val="00FF0CAE"/>
    <w:rsid w:val="00FF0E00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8"/>
  </w:style>
  <w:style w:type="paragraph" w:styleId="2">
    <w:name w:val="heading 2"/>
    <w:basedOn w:val="a"/>
    <w:next w:val="a"/>
    <w:link w:val="20"/>
    <w:qFormat/>
    <w:rsid w:val="00057EC5"/>
    <w:pPr>
      <w:keepNext/>
      <w:spacing w:after="360"/>
      <w:ind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9652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3">
    <w:name w:val="#Таблица названия столбцов"/>
    <w:basedOn w:val="a"/>
    <w:rsid w:val="0009652A"/>
    <w:pPr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5F6BC0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F6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5F6BC0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F6B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7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057EC5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7E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7E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00C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00CA"/>
    <w:pPr>
      <w:shd w:val="clear" w:color="auto" w:fill="FFFFFF"/>
      <w:spacing w:after="60" w:line="278" w:lineRule="exact"/>
      <w:ind w:firstLine="0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8C93-A576-481F-A2E0-DF7CE085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Nastia</cp:lastModifiedBy>
  <cp:revision>10</cp:revision>
  <cp:lastPrinted>2019-04-26T05:32:00Z</cp:lastPrinted>
  <dcterms:created xsi:type="dcterms:W3CDTF">2019-04-18T06:37:00Z</dcterms:created>
  <dcterms:modified xsi:type="dcterms:W3CDTF">2019-04-26T07:28:00Z</dcterms:modified>
</cp:coreProperties>
</file>