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A2" w:rsidRPr="00E36FEE" w:rsidRDefault="00815BA2" w:rsidP="001F6C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FEE">
        <w:rPr>
          <w:rFonts w:ascii="Times New Roman" w:hAnsi="Times New Roman" w:cs="Times New Roman"/>
          <w:b/>
          <w:sz w:val="28"/>
          <w:szCs w:val="28"/>
        </w:rPr>
        <w:t>СВЕЧИНСКАЯ СЕЛЬСКАЯ ДУМА</w:t>
      </w:r>
    </w:p>
    <w:p w:rsidR="00815BA2" w:rsidRPr="00E36FEE" w:rsidRDefault="00815BA2" w:rsidP="001F6C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FEE">
        <w:rPr>
          <w:rFonts w:ascii="Times New Roman" w:hAnsi="Times New Roman" w:cs="Times New Roman"/>
          <w:b/>
          <w:sz w:val="28"/>
          <w:szCs w:val="28"/>
        </w:rPr>
        <w:t>СВЕЧИНСКОГО РАЙОНА КИРОВСКОЙ ОБЛАСТИ</w:t>
      </w:r>
    </w:p>
    <w:p w:rsidR="00815BA2" w:rsidRPr="00654C56" w:rsidRDefault="009C65E1" w:rsidP="001F6C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C56">
        <w:rPr>
          <w:rFonts w:ascii="Times New Roman" w:hAnsi="Times New Roman" w:cs="Times New Roman"/>
          <w:b/>
          <w:sz w:val="28"/>
          <w:szCs w:val="28"/>
        </w:rPr>
        <w:t>ВТОРОГО</w:t>
      </w:r>
      <w:r w:rsidR="00815BA2" w:rsidRPr="00654C5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815BA2" w:rsidRPr="00E36FEE" w:rsidRDefault="00815BA2" w:rsidP="00815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BA2" w:rsidRPr="00654C56" w:rsidRDefault="00815BA2" w:rsidP="00815B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C5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15BA2" w:rsidRPr="00E36FEE" w:rsidRDefault="00815BA2" w:rsidP="00815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2448"/>
        <w:gridCol w:w="4680"/>
        <w:gridCol w:w="2443"/>
      </w:tblGrid>
      <w:tr w:rsidR="00815BA2" w:rsidRPr="00E36FEE" w:rsidTr="00E05FC3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BA2" w:rsidRPr="00E36FEE" w:rsidRDefault="008F3A4E" w:rsidP="00F8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21.05.2019</w:t>
            </w:r>
          </w:p>
        </w:tc>
        <w:tc>
          <w:tcPr>
            <w:tcW w:w="4680" w:type="dxa"/>
          </w:tcPr>
          <w:p w:rsidR="00815BA2" w:rsidRPr="00E36FEE" w:rsidRDefault="00815BA2" w:rsidP="00E05F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F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BA2" w:rsidRPr="00E36FEE" w:rsidRDefault="008F3A4E" w:rsidP="00F8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34/151</w:t>
            </w:r>
          </w:p>
        </w:tc>
      </w:tr>
    </w:tbl>
    <w:p w:rsidR="00815BA2" w:rsidRPr="00E36FEE" w:rsidRDefault="00815BA2" w:rsidP="00815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FEE">
        <w:rPr>
          <w:rFonts w:ascii="Times New Roman" w:hAnsi="Times New Roman" w:cs="Times New Roman"/>
          <w:sz w:val="28"/>
          <w:szCs w:val="28"/>
        </w:rPr>
        <w:t>с. Юма</w:t>
      </w:r>
    </w:p>
    <w:p w:rsidR="00815BA2" w:rsidRPr="00E36FEE" w:rsidRDefault="00815BA2" w:rsidP="00815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BA2" w:rsidRPr="00042D1A" w:rsidRDefault="008F3A4E" w:rsidP="00042D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042D1A" w:rsidRPr="00042D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42D1A" w:rsidRPr="00042D1A">
        <w:rPr>
          <w:rFonts w:ascii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42D1A" w:rsidRPr="00042D1A">
        <w:rPr>
          <w:rFonts w:ascii="Times New Roman" w:hAnsi="Times New Roman" w:cs="Times New Roman"/>
          <w:b/>
          <w:sz w:val="28"/>
          <w:szCs w:val="28"/>
        </w:rPr>
        <w:t xml:space="preserve"> приватизации муниципального иму</w:t>
      </w:r>
      <w:r>
        <w:rPr>
          <w:rFonts w:ascii="Times New Roman" w:hAnsi="Times New Roman" w:cs="Times New Roman"/>
          <w:b/>
          <w:sz w:val="28"/>
          <w:szCs w:val="28"/>
        </w:rPr>
        <w:t>щества</w:t>
      </w:r>
      <w:r w:rsidR="001C67FD">
        <w:rPr>
          <w:rFonts w:ascii="Times New Roman" w:hAnsi="Times New Roman" w:cs="Times New Roman"/>
          <w:b/>
          <w:sz w:val="28"/>
          <w:szCs w:val="28"/>
        </w:rPr>
        <w:t xml:space="preserve"> подлежащего отчуждению </w:t>
      </w:r>
      <w:r w:rsidR="00042D1A" w:rsidRPr="00042D1A">
        <w:rPr>
          <w:rFonts w:ascii="Times New Roman" w:hAnsi="Times New Roman" w:cs="Times New Roman"/>
          <w:b/>
          <w:sz w:val="28"/>
          <w:szCs w:val="28"/>
        </w:rPr>
        <w:t>в 201</w:t>
      </w:r>
      <w:r w:rsidR="00654C56">
        <w:rPr>
          <w:rFonts w:ascii="Times New Roman" w:hAnsi="Times New Roman" w:cs="Times New Roman"/>
          <w:b/>
          <w:sz w:val="28"/>
          <w:szCs w:val="28"/>
        </w:rPr>
        <w:t>9</w:t>
      </w:r>
      <w:r w:rsidR="00042D1A" w:rsidRPr="00042D1A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AB08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767F" w:rsidRPr="00815BA2" w:rsidRDefault="001A30DA" w:rsidP="00AB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D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8F3A4E">
        <w:rPr>
          <w:rFonts w:ascii="Times New Roman" w:eastAsia="Times New Roman" w:hAnsi="Times New Roman" w:cs="Times New Roman"/>
          <w:sz w:val="28"/>
          <w:szCs w:val="28"/>
        </w:rPr>
        <w:t xml:space="preserve">со статьями 7, 43 </w:t>
      </w:r>
      <w:r w:rsidRPr="001A30DA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8F3A4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30D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8F3A4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1A30DA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8F3A4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Pr="001A30DA">
        <w:rPr>
          <w:rFonts w:ascii="Times New Roman" w:eastAsia="Times New Roman" w:hAnsi="Times New Roman" w:cs="Times New Roman"/>
          <w:sz w:val="28"/>
          <w:szCs w:val="28"/>
        </w:rPr>
        <w:t>от 21.12.2001 № 178-ФЗ «О приватизации государственн</w:t>
      </w:r>
      <w:r w:rsidR="008F3A4E">
        <w:rPr>
          <w:rFonts w:ascii="Times New Roman" w:eastAsia="Times New Roman" w:hAnsi="Times New Roman" w:cs="Times New Roman"/>
          <w:sz w:val="28"/>
          <w:szCs w:val="28"/>
        </w:rPr>
        <w:t>ого и муниципального имущества»</w:t>
      </w:r>
      <w:r w:rsidRPr="001A30D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 w:rsidR="0088767F" w:rsidRPr="00815BA2">
        <w:rPr>
          <w:rFonts w:ascii="Times New Roman" w:hAnsi="Times New Roman" w:cs="Times New Roman"/>
          <w:sz w:val="28"/>
          <w:szCs w:val="28"/>
        </w:rPr>
        <w:t>Свечинская</w:t>
      </w:r>
      <w:r w:rsidR="00815BA2">
        <w:rPr>
          <w:rFonts w:ascii="Times New Roman" w:hAnsi="Times New Roman" w:cs="Times New Roman"/>
          <w:sz w:val="28"/>
          <w:szCs w:val="28"/>
        </w:rPr>
        <w:t xml:space="preserve"> сельская Д</w:t>
      </w:r>
      <w:r w:rsidR="0088767F" w:rsidRPr="00815BA2">
        <w:rPr>
          <w:rFonts w:ascii="Times New Roman" w:hAnsi="Times New Roman" w:cs="Times New Roman"/>
          <w:sz w:val="28"/>
          <w:szCs w:val="28"/>
        </w:rPr>
        <w:t xml:space="preserve">ума </w:t>
      </w:r>
      <w:r w:rsidR="00815BA2">
        <w:rPr>
          <w:rFonts w:ascii="Times New Roman" w:hAnsi="Times New Roman" w:cs="Times New Roman"/>
          <w:sz w:val="28"/>
          <w:szCs w:val="28"/>
        </w:rPr>
        <w:t>РЕШИЛА</w:t>
      </w:r>
      <w:r w:rsidR="0088767F" w:rsidRPr="00815BA2">
        <w:rPr>
          <w:rFonts w:ascii="Times New Roman" w:hAnsi="Times New Roman" w:cs="Times New Roman"/>
          <w:sz w:val="28"/>
          <w:szCs w:val="28"/>
        </w:rPr>
        <w:t>:</w:t>
      </w:r>
    </w:p>
    <w:p w:rsidR="0088767F" w:rsidRPr="00B25703" w:rsidRDefault="008F3A4E" w:rsidP="00AB087B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767F" w:rsidRPr="00B25703">
        <w:rPr>
          <w:rFonts w:ascii="Times New Roman" w:hAnsi="Times New Roman" w:cs="Times New Roman"/>
          <w:sz w:val="28"/>
          <w:szCs w:val="28"/>
        </w:rPr>
        <w:t>рограмму приватизации муниципального</w:t>
      </w:r>
      <w:r w:rsidR="00815BA2" w:rsidRPr="00B25703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B042E2">
        <w:rPr>
          <w:rFonts w:ascii="Times New Roman" w:hAnsi="Times New Roman" w:cs="Times New Roman"/>
          <w:sz w:val="28"/>
          <w:szCs w:val="28"/>
        </w:rPr>
        <w:t xml:space="preserve"> подлежащего отчуждению в</w:t>
      </w:r>
      <w:r w:rsidR="0088767F" w:rsidRPr="00B25703">
        <w:rPr>
          <w:rFonts w:ascii="Times New Roman" w:hAnsi="Times New Roman" w:cs="Times New Roman"/>
          <w:sz w:val="28"/>
          <w:szCs w:val="28"/>
        </w:rPr>
        <w:t xml:space="preserve"> 201</w:t>
      </w:r>
      <w:r w:rsidR="00654C56">
        <w:rPr>
          <w:rFonts w:ascii="Times New Roman" w:hAnsi="Times New Roman" w:cs="Times New Roman"/>
          <w:sz w:val="28"/>
          <w:szCs w:val="28"/>
        </w:rPr>
        <w:t>9</w:t>
      </w:r>
      <w:r w:rsidR="0088767F" w:rsidRPr="00B25703">
        <w:rPr>
          <w:rFonts w:ascii="Times New Roman" w:hAnsi="Times New Roman" w:cs="Times New Roman"/>
          <w:sz w:val="28"/>
          <w:szCs w:val="28"/>
        </w:rPr>
        <w:t xml:space="preserve"> год</w:t>
      </w:r>
      <w:r w:rsidR="00B042E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утвержденную решением Свечинской сельской Думы от 24.12.2018 № 29/126 изложить в следующей редакции.</w:t>
      </w:r>
      <w:r w:rsidR="00B25703" w:rsidRPr="00B25703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B25703" w:rsidRDefault="00B25703" w:rsidP="00AB087B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703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Информационном бюллетене органов местного самоуправления Свечинского сельского поселения.</w:t>
      </w:r>
    </w:p>
    <w:p w:rsidR="00B25703" w:rsidRPr="00B25703" w:rsidRDefault="00B25703" w:rsidP="00AB087B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03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B25703">
        <w:rPr>
          <w:rFonts w:ascii="Times New Roman" w:hAnsi="Times New Roman" w:cs="Times New Roman"/>
          <w:sz w:val="28"/>
          <w:szCs w:val="28"/>
        </w:rPr>
        <w:t xml:space="preserve"> </w:t>
      </w:r>
      <w:r w:rsidR="000C2A6E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8F3A4E">
        <w:rPr>
          <w:rFonts w:ascii="Times New Roman" w:hAnsi="Times New Roman" w:cs="Times New Roman"/>
          <w:sz w:val="28"/>
          <w:szCs w:val="28"/>
        </w:rPr>
        <w:t>со дня официального опубликования.</w:t>
      </w:r>
    </w:p>
    <w:p w:rsidR="00B25703" w:rsidRDefault="00B25703" w:rsidP="00B2570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C56" w:rsidRPr="00654C56" w:rsidRDefault="00654C56" w:rsidP="00654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C5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54C56" w:rsidRPr="00654C56" w:rsidRDefault="00654C56" w:rsidP="00654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C56">
        <w:rPr>
          <w:rFonts w:ascii="Times New Roman" w:hAnsi="Times New Roman" w:cs="Times New Roman"/>
          <w:sz w:val="28"/>
          <w:szCs w:val="28"/>
        </w:rPr>
        <w:t xml:space="preserve">Свечинского сельского поселения             </w:t>
      </w:r>
      <w:r w:rsidR="00EC0CB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54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C56">
        <w:rPr>
          <w:rFonts w:ascii="Times New Roman" w:hAnsi="Times New Roman" w:cs="Times New Roman"/>
          <w:sz w:val="28"/>
          <w:szCs w:val="28"/>
        </w:rPr>
        <w:t>Г.Л.Косоурова</w:t>
      </w:r>
      <w:proofErr w:type="spellEnd"/>
    </w:p>
    <w:p w:rsidR="00654C56" w:rsidRPr="00654C56" w:rsidRDefault="00654C56" w:rsidP="00654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C56" w:rsidRPr="00654C56" w:rsidRDefault="00654C56" w:rsidP="00654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C5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54C56" w:rsidRPr="00654C56" w:rsidRDefault="00654C56" w:rsidP="00654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C56">
        <w:rPr>
          <w:rFonts w:ascii="Times New Roman" w:hAnsi="Times New Roman" w:cs="Times New Roman"/>
          <w:sz w:val="28"/>
          <w:szCs w:val="28"/>
        </w:rPr>
        <w:t xml:space="preserve">Свечинской сельской Думы                        </w:t>
      </w:r>
      <w:r w:rsidR="00EC0CB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00988">
        <w:rPr>
          <w:rFonts w:ascii="Times New Roman" w:hAnsi="Times New Roman" w:cs="Times New Roman"/>
          <w:sz w:val="28"/>
          <w:szCs w:val="28"/>
        </w:rPr>
        <w:t xml:space="preserve"> </w:t>
      </w:r>
      <w:r w:rsidRPr="00654C56">
        <w:rPr>
          <w:rFonts w:ascii="Times New Roman" w:hAnsi="Times New Roman" w:cs="Times New Roman"/>
          <w:sz w:val="28"/>
          <w:szCs w:val="28"/>
        </w:rPr>
        <w:t>А.Д.Синцов</w:t>
      </w:r>
    </w:p>
    <w:p w:rsidR="008F3A4E" w:rsidRDefault="008F3A4E" w:rsidP="001F6C81">
      <w:pPr>
        <w:tabs>
          <w:tab w:val="left" w:pos="993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F3A4E" w:rsidRDefault="008F3A4E" w:rsidP="001F6C81">
      <w:pPr>
        <w:tabs>
          <w:tab w:val="left" w:pos="993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F3A4E" w:rsidRDefault="008F3A4E" w:rsidP="001F6C81">
      <w:pPr>
        <w:tabs>
          <w:tab w:val="left" w:pos="993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F3A4E" w:rsidRDefault="008F3A4E" w:rsidP="001F6C81">
      <w:pPr>
        <w:tabs>
          <w:tab w:val="left" w:pos="993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F3A4E" w:rsidRDefault="008F3A4E" w:rsidP="001F6C81">
      <w:pPr>
        <w:tabs>
          <w:tab w:val="left" w:pos="993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F3A4E" w:rsidRDefault="008F3A4E" w:rsidP="001F6C81">
      <w:pPr>
        <w:tabs>
          <w:tab w:val="left" w:pos="993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F3A4E" w:rsidRDefault="008F3A4E" w:rsidP="001F6C81">
      <w:pPr>
        <w:tabs>
          <w:tab w:val="left" w:pos="993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961CB" w:rsidRDefault="005961CB" w:rsidP="001F6C81">
      <w:pPr>
        <w:tabs>
          <w:tab w:val="left" w:pos="993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961CB" w:rsidRDefault="005961CB" w:rsidP="005D5AB8">
      <w:pPr>
        <w:tabs>
          <w:tab w:val="left" w:pos="993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Свечинской сельской Думы от </w:t>
      </w:r>
      <w:r w:rsidR="005D5AB8">
        <w:rPr>
          <w:rFonts w:ascii="Times New Roman" w:hAnsi="Times New Roman" w:cs="Times New Roman"/>
          <w:sz w:val="28"/>
          <w:szCs w:val="28"/>
        </w:rPr>
        <w:t xml:space="preserve"> </w:t>
      </w:r>
      <w:r w:rsidR="00EC0CB7">
        <w:rPr>
          <w:rFonts w:ascii="Times New Roman" w:hAnsi="Times New Roman" w:cs="Times New Roman"/>
          <w:sz w:val="28"/>
          <w:szCs w:val="28"/>
        </w:rPr>
        <w:t>21.05.2019</w:t>
      </w:r>
      <w:r w:rsidR="009C65E1">
        <w:rPr>
          <w:rFonts w:ascii="Times New Roman" w:hAnsi="Times New Roman" w:cs="Times New Roman"/>
          <w:sz w:val="28"/>
          <w:szCs w:val="28"/>
        </w:rPr>
        <w:t xml:space="preserve">  №</w:t>
      </w:r>
      <w:r w:rsidR="00654C56">
        <w:rPr>
          <w:rFonts w:ascii="Times New Roman" w:hAnsi="Times New Roman" w:cs="Times New Roman"/>
          <w:sz w:val="28"/>
          <w:szCs w:val="28"/>
        </w:rPr>
        <w:t xml:space="preserve"> </w:t>
      </w:r>
      <w:r w:rsidR="00EC0CB7">
        <w:rPr>
          <w:rFonts w:ascii="Times New Roman" w:hAnsi="Times New Roman" w:cs="Times New Roman"/>
          <w:sz w:val="28"/>
          <w:szCs w:val="28"/>
        </w:rPr>
        <w:t>34/151</w:t>
      </w:r>
      <w:r w:rsidR="009C6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D1A" w:rsidRDefault="00042D1A" w:rsidP="00B042E2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1CB" w:rsidRDefault="00B042E2" w:rsidP="0090314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903143" w:rsidRDefault="00B042E2" w:rsidP="0090314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приватизации муниципального имущества, подлежащего отчуждению </w:t>
      </w:r>
    </w:p>
    <w:p w:rsidR="00B042E2" w:rsidRDefault="00B042E2" w:rsidP="0090314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в 201</w:t>
      </w:r>
      <w:r w:rsidR="00654C56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903143" w:rsidRDefault="00903143" w:rsidP="00EC0CB7">
      <w:pPr>
        <w:pStyle w:val="a5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775"/>
        <w:gridCol w:w="2157"/>
        <w:gridCol w:w="1890"/>
        <w:gridCol w:w="2331"/>
      </w:tblGrid>
      <w:tr w:rsidR="00B042E2" w:rsidRPr="003424DA" w:rsidTr="00EC0CB7">
        <w:tc>
          <w:tcPr>
            <w:tcW w:w="594" w:type="dxa"/>
          </w:tcPr>
          <w:p w:rsidR="00B042E2" w:rsidRPr="003424DA" w:rsidRDefault="00B042E2" w:rsidP="00EC0CB7">
            <w:pPr>
              <w:pStyle w:val="a5"/>
              <w:jc w:val="center"/>
              <w:rPr>
                <w:sz w:val="28"/>
                <w:szCs w:val="28"/>
              </w:rPr>
            </w:pPr>
            <w:r w:rsidRPr="003424D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24D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424DA">
              <w:rPr>
                <w:sz w:val="28"/>
                <w:szCs w:val="28"/>
              </w:rPr>
              <w:t>/</w:t>
            </w:r>
            <w:proofErr w:type="spellStart"/>
            <w:r w:rsidRPr="003424D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5" w:type="dxa"/>
          </w:tcPr>
          <w:p w:rsidR="00B042E2" w:rsidRPr="003424DA" w:rsidRDefault="00B042E2" w:rsidP="00EC0CB7">
            <w:pPr>
              <w:pStyle w:val="a5"/>
              <w:jc w:val="center"/>
              <w:rPr>
                <w:sz w:val="28"/>
                <w:szCs w:val="28"/>
              </w:rPr>
            </w:pPr>
            <w:r w:rsidRPr="003424DA">
              <w:rPr>
                <w:sz w:val="28"/>
                <w:szCs w:val="28"/>
              </w:rPr>
              <w:t>Наименование объекта, адрес местонахождения</w:t>
            </w:r>
          </w:p>
        </w:tc>
        <w:tc>
          <w:tcPr>
            <w:tcW w:w="2157" w:type="dxa"/>
          </w:tcPr>
          <w:p w:rsidR="00B042E2" w:rsidRPr="003424DA" w:rsidRDefault="00B042E2" w:rsidP="00EC0CB7">
            <w:pPr>
              <w:pStyle w:val="a5"/>
              <w:jc w:val="center"/>
              <w:rPr>
                <w:sz w:val="28"/>
                <w:szCs w:val="28"/>
              </w:rPr>
            </w:pPr>
            <w:r w:rsidRPr="003424DA"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1890" w:type="dxa"/>
          </w:tcPr>
          <w:p w:rsidR="00B042E2" w:rsidRPr="003424DA" w:rsidRDefault="00B042E2" w:rsidP="00EC0CB7">
            <w:pPr>
              <w:pStyle w:val="a5"/>
              <w:jc w:val="center"/>
              <w:rPr>
                <w:sz w:val="28"/>
                <w:szCs w:val="28"/>
              </w:rPr>
            </w:pPr>
            <w:r w:rsidRPr="003424DA">
              <w:rPr>
                <w:sz w:val="28"/>
                <w:szCs w:val="28"/>
              </w:rPr>
              <w:t>Способ приватизации имущества</w:t>
            </w:r>
          </w:p>
        </w:tc>
        <w:tc>
          <w:tcPr>
            <w:tcW w:w="2331" w:type="dxa"/>
          </w:tcPr>
          <w:p w:rsidR="00B042E2" w:rsidRPr="003424DA" w:rsidRDefault="00B042E2" w:rsidP="00EC0CB7">
            <w:pPr>
              <w:pStyle w:val="a5"/>
              <w:jc w:val="center"/>
              <w:rPr>
                <w:sz w:val="28"/>
                <w:szCs w:val="28"/>
              </w:rPr>
            </w:pPr>
            <w:r w:rsidRPr="003424DA">
              <w:rPr>
                <w:sz w:val="28"/>
                <w:szCs w:val="28"/>
              </w:rPr>
              <w:t>Предполагаемые сроки приватизации</w:t>
            </w:r>
          </w:p>
        </w:tc>
      </w:tr>
      <w:tr w:rsidR="00EC0CB7" w:rsidRPr="003424DA" w:rsidTr="00EC0CB7">
        <w:tc>
          <w:tcPr>
            <w:tcW w:w="594" w:type="dxa"/>
          </w:tcPr>
          <w:p w:rsidR="00EC0CB7" w:rsidRPr="003424DA" w:rsidRDefault="00EC0CB7" w:rsidP="00EC0CB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EC0CB7" w:rsidRPr="00EC0CB7" w:rsidRDefault="00EC0CB7" w:rsidP="00EC0CB7">
            <w:pPr>
              <w:pStyle w:val="a5"/>
              <w:jc w:val="left"/>
              <w:rPr>
                <w:sz w:val="28"/>
                <w:szCs w:val="28"/>
              </w:rPr>
            </w:pPr>
            <w:r w:rsidRPr="00EC0CB7">
              <w:rPr>
                <w:sz w:val="28"/>
                <w:szCs w:val="28"/>
              </w:rPr>
              <w:t xml:space="preserve">Автомобиль ВАЗ-21060, </w:t>
            </w:r>
          </w:p>
          <w:p w:rsidR="00EC0CB7" w:rsidRPr="00EC0CB7" w:rsidRDefault="00EC0CB7" w:rsidP="00EC0CB7">
            <w:pPr>
              <w:pStyle w:val="a5"/>
              <w:jc w:val="left"/>
              <w:rPr>
                <w:sz w:val="28"/>
                <w:szCs w:val="28"/>
              </w:rPr>
            </w:pPr>
            <w:r w:rsidRPr="00EC0CB7">
              <w:rPr>
                <w:sz w:val="28"/>
                <w:szCs w:val="28"/>
              </w:rPr>
              <w:t>с</w:t>
            </w:r>
            <w:proofErr w:type="gramStart"/>
            <w:r w:rsidRPr="00EC0CB7">
              <w:rPr>
                <w:sz w:val="28"/>
                <w:szCs w:val="28"/>
              </w:rPr>
              <w:t>.У</w:t>
            </w:r>
            <w:proofErr w:type="gramEnd"/>
            <w:r w:rsidRPr="00EC0CB7">
              <w:rPr>
                <w:sz w:val="28"/>
                <w:szCs w:val="28"/>
              </w:rPr>
              <w:t>спенское</w:t>
            </w:r>
          </w:p>
        </w:tc>
        <w:tc>
          <w:tcPr>
            <w:tcW w:w="2157" w:type="dxa"/>
          </w:tcPr>
          <w:p w:rsidR="00EC0CB7" w:rsidRPr="00EC0CB7" w:rsidRDefault="00EC0CB7" w:rsidP="00EC0CB7">
            <w:pPr>
              <w:pStyle w:val="a5"/>
              <w:jc w:val="center"/>
              <w:rPr>
                <w:sz w:val="28"/>
                <w:szCs w:val="28"/>
              </w:rPr>
            </w:pPr>
            <w:r w:rsidRPr="00EC0CB7">
              <w:rPr>
                <w:sz w:val="28"/>
                <w:szCs w:val="28"/>
              </w:rPr>
              <w:t>2001 года выпуска</w:t>
            </w:r>
          </w:p>
        </w:tc>
        <w:tc>
          <w:tcPr>
            <w:tcW w:w="1890" w:type="dxa"/>
          </w:tcPr>
          <w:p w:rsidR="00EC0CB7" w:rsidRPr="00B042E2" w:rsidRDefault="00EC0CB7" w:rsidP="00EC0CB7">
            <w:pPr>
              <w:pStyle w:val="a5"/>
              <w:jc w:val="left"/>
              <w:rPr>
                <w:sz w:val="28"/>
                <w:szCs w:val="28"/>
              </w:rPr>
            </w:pPr>
            <w:r w:rsidRPr="00B042E2">
              <w:rPr>
                <w:sz w:val="28"/>
                <w:szCs w:val="28"/>
              </w:rPr>
              <w:t>продажа на аукционе</w:t>
            </w:r>
          </w:p>
        </w:tc>
        <w:tc>
          <w:tcPr>
            <w:tcW w:w="2331" w:type="dxa"/>
          </w:tcPr>
          <w:p w:rsidR="00EC0CB7" w:rsidRPr="00B042E2" w:rsidRDefault="00EC0CB7" w:rsidP="00EC0CB7">
            <w:pPr>
              <w:spacing w:after="0" w:line="240" w:lineRule="auto"/>
              <w:ind w:lef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  <w:r w:rsidRPr="00B042E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042E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42E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C0CB7" w:rsidRPr="003424DA" w:rsidTr="00EC0CB7">
        <w:tc>
          <w:tcPr>
            <w:tcW w:w="594" w:type="dxa"/>
          </w:tcPr>
          <w:p w:rsidR="00EC0CB7" w:rsidRPr="00B042E2" w:rsidRDefault="00EC0CB7" w:rsidP="00EC0CB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EC0CB7" w:rsidRPr="00EC0CB7" w:rsidRDefault="00EC0CB7" w:rsidP="00EC0CB7">
            <w:pPr>
              <w:spacing w:after="0" w:line="240" w:lineRule="auto"/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EC0CB7">
              <w:rPr>
                <w:rFonts w:ascii="Times New Roman" w:hAnsi="Times New Roman" w:cs="Times New Roman"/>
                <w:sz w:val="28"/>
                <w:szCs w:val="28"/>
              </w:rPr>
              <w:t>Грабли ГВК-6, с</w:t>
            </w:r>
            <w:proofErr w:type="gramStart"/>
            <w:r w:rsidRPr="00EC0CB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C0CB7">
              <w:rPr>
                <w:rFonts w:ascii="Times New Roman" w:hAnsi="Times New Roman" w:cs="Times New Roman"/>
                <w:sz w:val="28"/>
                <w:szCs w:val="28"/>
              </w:rPr>
              <w:t>спенское</w:t>
            </w:r>
          </w:p>
        </w:tc>
        <w:tc>
          <w:tcPr>
            <w:tcW w:w="2157" w:type="dxa"/>
          </w:tcPr>
          <w:p w:rsidR="00EC0CB7" w:rsidRPr="00EC0CB7" w:rsidRDefault="00EC0CB7" w:rsidP="00EC0CB7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0C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1985 </w:t>
            </w:r>
            <w:r w:rsidRPr="00EC0CB7">
              <w:rPr>
                <w:rFonts w:ascii="Times New Roman" w:hAnsi="Times New Roman" w:cs="Times New Roman"/>
                <w:sz w:val="28"/>
                <w:szCs w:val="28"/>
              </w:rPr>
              <w:t>года выпуска</w:t>
            </w:r>
          </w:p>
        </w:tc>
        <w:tc>
          <w:tcPr>
            <w:tcW w:w="1890" w:type="dxa"/>
          </w:tcPr>
          <w:p w:rsidR="00EC0CB7" w:rsidRPr="00B042E2" w:rsidRDefault="00EC0CB7" w:rsidP="00EC0CB7">
            <w:pPr>
              <w:pStyle w:val="a5"/>
              <w:jc w:val="left"/>
              <w:rPr>
                <w:sz w:val="28"/>
                <w:szCs w:val="28"/>
              </w:rPr>
            </w:pPr>
            <w:r w:rsidRPr="00B042E2">
              <w:rPr>
                <w:sz w:val="28"/>
                <w:szCs w:val="28"/>
              </w:rPr>
              <w:t>продажа на аукционе</w:t>
            </w:r>
          </w:p>
        </w:tc>
        <w:tc>
          <w:tcPr>
            <w:tcW w:w="2331" w:type="dxa"/>
          </w:tcPr>
          <w:p w:rsidR="00EC0CB7" w:rsidRPr="00B042E2" w:rsidRDefault="00EC0CB7" w:rsidP="00EC0CB7">
            <w:pPr>
              <w:spacing w:after="0" w:line="240" w:lineRule="auto"/>
              <w:ind w:lef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  <w:r w:rsidRPr="00B042E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042E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42E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C0CB7" w:rsidRPr="003424DA" w:rsidTr="00EC0CB7">
        <w:tc>
          <w:tcPr>
            <w:tcW w:w="594" w:type="dxa"/>
          </w:tcPr>
          <w:p w:rsidR="00EC0CB7" w:rsidRDefault="00EC0CB7" w:rsidP="00EC0CB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EC0CB7" w:rsidRPr="00EC0CB7" w:rsidRDefault="00EC0CB7" w:rsidP="00EC0CB7">
            <w:pPr>
              <w:spacing w:after="0" w:line="240" w:lineRule="auto"/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EC0CB7">
              <w:rPr>
                <w:rFonts w:ascii="Times New Roman" w:hAnsi="Times New Roman" w:cs="Times New Roman"/>
                <w:sz w:val="28"/>
                <w:szCs w:val="28"/>
              </w:rPr>
              <w:t>Косилка КРН-2ДА, с</w:t>
            </w:r>
            <w:proofErr w:type="gramStart"/>
            <w:r w:rsidRPr="00EC0CB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C0CB7">
              <w:rPr>
                <w:rFonts w:ascii="Times New Roman" w:hAnsi="Times New Roman" w:cs="Times New Roman"/>
                <w:sz w:val="28"/>
                <w:szCs w:val="28"/>
              </w:rPr>
              <w:t>спенское</w:t>
            </w:r>
          </w:p>
        </w:tc>
        <w:tc>
          <w:tcPr>
            <w:tcW w:w="2157" w:type="dxa"/>
          </w:tcPr>
          <w:p w:rsidR="00EC0CB7" w:rsidRPr="00EC0CB7" w:rsidRDefault="00EC0CB7" w:rsidP="00EC0CB7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C0CB7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proofErr w:type="spellEnd"/>
            <w:r w:rsidRPr="00EC0CB7">
              <w:rPr>
                <w:rFonts w:ascii="Times New Roman" w:hAnsi="Times New Roman" w:cs="Times New Roman"/>
                <w:iCs/>
                <w:sz w:val="28"/>
                <w:szCs w:val="28"/>
              </w:rPr>
              <w:t>/</w:t>
            </w:r>
            <w:proofErr w:type="spellStart"/>
            <w:r w:rsidRPr="00EC0CB7"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890" w:type="dxa"/>
          </w:tcPr>
          <w:p w:rsidR="00EC0CB7" w:rsidRPr="00B042E2" w:rsidRDefault="00EC0CB7" w:rsidP="00EC0CB7">
            <w:pPr>
              <w:pStyle w:val="a5"/>
              <w:jc w:val="left"/>
              <w:rPr>
                <w:sz w:val="28"/>
                <w:szCs w:val="28"/>
              </w:rPr>
            </w:pPr>
            <w:r w:rsidRPr="00B042E2">
              <w:rPr>
                <w:sz w:val="28"/>
                <w:szCs w:val="28"/>
              </w:rPr>
              <w:t>продажа на аукционе</w:t>
            </w:r>
          </w:p>
        </w:tc>
        <w:tc>
          <w:tcPr>
            <w:tcW w:w="2331" w:type="dxa"/>
          </w:tcPr>
          <w:p w:rsidR="00EC0CB7" w:rsidRPr="00B042E2" w:rsidRDefault="00EC0CB7" w:rsidP="00EC0CB7">
            <w:pPr>
              <w:spacing w:after="0" w:line="240" w:lineRule="auto"/>
              <w:ind w:lef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  <w:r w:rsidRPr="00B042E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042E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42E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C0CB7" w:rsidRPr="003424DA" w:rsidTr="00EC0CB7">
        <w:tc>
          <w:tcPr>
            <w:tcW w:w="594" w:type="dxa"/>
          </w:tcPr>
          <w:p w:rsidR="00EC0CB7" w:rsidRDefault="00EC0CB7" w:rsidP="00EC0CB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75" w:type="dxa"/>
          </w:tcPr>
          <w:p w:rsidR="00EC0CB7" w:rsidRPr="00EC0CB7" w:rsidRDefault="00EC0CB7" w:rsidP="00EC0CB7">
            <w:pPr>
              <w:spacing w:after="0" w:line="240" w:lineRule="auto"/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EC0CB7">
              <w:rPr>
                <w:rFonts w:ascii="Times New Roman" w:hAnsi="Times New Roman" w:cs="Times New Roman"/>
                <w:sz w:val="28"/>
                <w:szCs w:val="28"/>
              </w:rPr>
              <w:t>Прицеп 2ПТС-4, с</w:t>
            </w:r>
            <w:proofErr w:type="gramStart"/>
            <w:r w:rsidRPr="00EC0CB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C0CB7">
              <w:rPr>
                <w:rFonts w:ascii="Times New Roman" w:hAnsi="Times New Roman" w:cs="Times New Roman"/>
                <w:sz w:val="28"/>
                <w:szCs w:val="28"/>
              </w:rPr>
              <w:t>спенское</w:t>
            </w:r>
          </w:p>
        </w:tc>
        <w:tc>
          <w:tcPr>
            <w:tcW w:w="2157" w:type="dxa"/>
          </w:tcPr>
          <w:p w:rsidR="00EC0CB7" w:rsidRPr="00EC0CB7" w:rsidRDefault="00EC0CB7" w:rsidP="00EC0CB7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0C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1987 </w:t>
            </w:r>
            <w:r w:rsidRPr="00EC0CB7">
              <w:rPr>
                <w:rFonts w:ascii="Times New Roman" w:hAnsi="Times New Roman" w:cs="Times New Roman"/>
                <w:sz w:val="28"/>
                <w:szCs w:val="28"/>
              </w:rPr>
              <w:t>года выпуска</w:t>
            </w:r>
          </w:p>
        </w:tc>
        <w:tc>
          <w:tcPr>
            <w:tcW w:w="1890" w:type="dxa"/>
          </w:tcPr>
          <w:p w:rsidR="00EC0CB7" w:rsidRPr="00B042E2" w:rsidRDefault="00EC0CB7" w:rsidP="00EC0CB7">
            <w:pPr>
              <w:pStyle w:val="a5"/>
              <w:jc w:val="left"/>
              <w:rPr>
                <w:sz w:val="28"/>
                <w:szCs w:val="28"/>
              </w:rPr>
            </w:pPr>
            <w:r w:rsidRPr="00B042E2">
              <w:rPr>
                <w:sz w:val="28"/>
                <w:szCs w:val="28"/>
              </w:rPr>
              <w:t>продажа на аукционе</w:t>
            </w:r>
          </w:p>
        </w:tc>
        <w:tc>
          <w:tcPr>
            <w:tcW w:w="2331" w:type="dxa"/>
          </w:tcPr>
          <w:p w:rsidR="00EC0CB7" w:rsidRPr="00B042E2" w:rsidRDefault="00EC0CB7" w:rsidP="00EC0CB7">
            <w:pPr>
              <w:spacing w:after="0" w:line="240" w:lineRule="auto"/>
              <w:ind w:lef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  <w:r w:rsidRPr="00B042E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042E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42E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C0CB7" w:rsidRPr="003424DA" w:rsidTr="00EC0CB7">
        <w:tc>
          <w:tcPr>
            <w:tcW w:w="594" w:type="dxa"/>
          </w:tcPr>
          <w:p w:rsidR="00EC0CB7" w:rsidRDefault="00EC0CB7" w:rsidP="00EC0CB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75" w:type="dxa"/>
          </w:tcPr>
          <w:p w:rsidR="00EC0CB7" w:rsidRPr="00EC0CB7" w:rsidRDefault="00EC0CB7" w:rsidP="00EC0CB7">
            <w:pPr>
              <w:spacing w:after="0" w:line="240" w:lineRule="auto"/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EC0CB7">
              <w:rPr>
                <w:rFonts w:ascii="Times New Roman" w:hAnsi="Times New Roman" w:cs="Times New Roman"/>
                <w:sz w:val="28"/>
                <w:szCs w:val="28"/>
              </w:rPr>
              <w:t xml:space="preserve">Трактор колесный МТЗ-50Л, </w:t>
            </w:r>
          </w:p>
          <w:p w:rsidR="00EC0CB7" w:rsidRPr="00EC0CB7" w:rsidRDefault="00EC0CB7" w:rsidP="00EC0CB7">
            <w:pPr>
              <w:spacing w:after="0" w:line="240" w:lineRule="auto"/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EC0C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C0CB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C0CB7">
              <w:rPr>
                <w:rFonts w:ascii="Times New Roman" w:hAnsi="Times New Roman" w:cs="Times New Roman"/>
                <w:sz w:val="28"/>
                <w:szCs w:val="28"/>
              </w:rPr>
              <w:t>спенское</w:t>
            </w:r>
          </w:p>
        </w:tc>
        <w:tc>
          <w:tcPr>
            <w:tcW w:w="2157" w:type="dxa"/>
          </w:tcPr>
          <w:p w:rsidR="00EC0CB7" w:rsidRPr="00EC0CB7" w:rsidRDefault="00EC0CB7" w:rsidP="00EC0CB7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0C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1981 </w:t>
            </w:r>
            <w:r w:rsidRPr="00EC0CB7">
              <w:rPr>
                <w:rFonts w:ascii="Times New Roman" w:hAnsi="Times New Roman" w:cs="Times New Roman"/>
                <w:sz w:val="28"/>
                <w:szCs w:val="28"/>
              </w:rPr>
              <w:t>года выпуска</w:t>
            </w:r>
          </w:p>
        </w:tc>
        <w:tc>
          <w:tcPr>
            <w:tcW w:w="1890" w:type="dxa"/>
          </w:tcPr>
          <w:p w:rsidR="00EC0CB7" w:rsidRPr="00B042E2" w:rsidRDefault="00EC0CB7" w:rsidP="00EC0CB7">
            <w:pPr>
              <w:pStyle w:val="a5"/>
              <w:jc w:val="left"/>
              <w:rPr>
                <w:sz w:val="28"/>
                <w:szCs w:val="28"/>
              </w:rPr>
            </w:pPr>
            <w:r w:rsidRPr="00B042E2">
              <w:rPr>
                <w:sz w:val="28"/>
                <w:szCs w:val="28"/>
              </w:rPr>
              <w:t>продажа на аукционе</w:t>
            </w:r>
          </w:p>
        </w:tc>
        <w:tc>
          <w:tcPr>
            <w:tcW w:w="2331" w:type="dxa"/>
          </w:tcPr>
          <w:p w:rsidR="00EC0CB7" w:rsidRPr="00B042E2" w:rsidRDefault="00EC0CB7" w:rsidP="00EC0CB7">
            <w:pPr>
              <w:spacing w:after="0" w:line="240" w:lineRule="auto"/>
              <w:ind w:lef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  <w:r w:rsidRPr="00B042E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042E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42E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75166" w:rsidRPr="003424DA" w:rsidTr="00EC0CB7">
        <w:tc>
          <w:tcPr>
            <w:tcW w:w="594" w:type="dxa"/>
          </w:tcPr>
          <w:p w:rsidR="00C75166" w:rsidRPr="00B042E2" w:rsidRDefault="00EC0CB7" w:rsidP="00EC0CB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75" w:type="dxa"/>
          </w:tcPr>
          <w:p w:rsidR="00C75166" w:rsidRPr="00B042E2" w:rsidRDefault="00C75166" w:rsidP="00EC0CB7">
            <w:pPr>
              <w:spacing w:after="0" w:line="240" w:lineRule="auto"/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B04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Незавершенное строительством здание нежилое, с.Ацвеж, ул. </w:t>
            </w:r>
            <w:proofErr w:type="gramStart"/>
            <w:r w:rsidRPr="00B042E2">
              <w:rPr>
                <w:rFonts w:ascii="Times New Roman" w:eastAsia="Calibri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B042E2">
              <w:rPr>
                <w:rFonts w:ascii="Times New Roman" w:eastAsia="Calibri" w:hAnsi="Times New Roman" w:cs="Times New Roman"/>
                <w:sz w:val="28"/>
                <w:szCs w:val="28"/>
              </w:rPr>
              <w:t>, д.9а</w:t>
            </w:r>
          </w:p>
        </w:tc>
        <w:tc>
          <w:tcPr>
            <w:tcW w:w="2157" w:type="dxa"/>
          </w:tcPr>
          <w:p w:rsidR="00EC0CB7" w:rsidRDefault="00C75166" w:rsidP="00EC0CB7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0C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площадь </w:t>
            </w:r>
          </w:p>
          <w:p w:rsidR="00C75166" w:rsidRPr="00EC0CB7" w:rsidRDefault="00C75166" w:rsidP="00EC0CB7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0CB7">
              <w:rPr>
                <w:rFonts w:ascii="Times New Roman" w:hAnsi="Times New Roman" w:cs="Times New Roman"/>
                <w:iCs/>
                <w:sz w:val="28"/>
                <w:szCs w:val="28"/>
              </w:rPr>
              <w:t>783,6 кв.м.</w:t>
            </w:r>
          </w:p>
        </w:tc>
        <w:tc>
          <w:tcPr>
            <w:tcW w:w="1890" w:type="dxa"/>
          </w:tcPr>
          <w:p w:rsidR="00C75166" w:rsidRPr="00B042E2" w:rsidRDefault="00C75166" w:rsidP="00EC0CB7">
            <w:pPr>
              <w:pStyle w:val="a5"/>
              <w:jc w:val="left"/>
              <w:rPr>
                <w:sz w:val="28"/>
                <w:szCs w:val="28"/>
              </w:rPr>
            </w:pPr>
            <w:r w:rsidRPr="00B042E2">
              <w:rPr>
                <w:sz w:val="28"/>
                <w:szCs w:val="28"/>
              </w:rPr>
              <w:t>продажа на аукционе</w:t>
            </w:r>
          </w:p>
        </w:tc>
        <w:tc>
          <w:tcPr>
            <w:tcW w:w="2331" w:type="dxa"/>
          </w:tcPr>
          <w:p w:rsidR="00C75166" w:rsidRPr="00B042E2" w:rsidRDefault="00AB087B" w:rsidP="00EC0CB7">
            <w:pPr>
              <w:spacing w:after="0" w:line="240" w:lineRule="auto"/>
              <w:ind w:lef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51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166" w:rsidRPr="00B042E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  <w:r w:rsidR="00C7516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75166" w:rsidRPr="00B042E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C12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5166" w:rsidRPr="00B042E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C67FD" w:rsidRPr="003424DA" w:rsidTr="00EC0CB7">
        <w:tc>
          <w:tcPr>
            <w:tcW w:w="594" w:type="dxa"/>
          </w:tcPr>
          <w:p w:rsidR="001C67FD" w:rsidRDefault="00EC0CB7" w:rsidP="00EC0CB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75" w:type="dxa"/>
          </w:tcPr>
          <w:p w:rsidR="001C67FD" w:rsidRPr="00B042E2" w:rsidRDefault="001C67FD" w:rsidP="00EC0CB7">
            <w:pPr>
              <w:spacing w:after="0" w:line="240" w:lineRule="auto"/>
              <w:ind w:left="-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Столовая детского садика, 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ма, ул.Коммуны, д.43а</w:t>
            </w:r>
          </w:p>
        </w:tc>
        <w:tc>
          <w:tcPr>
            <w:tcW w:w="2157" w:type="dxa"/>
          </w:tcPr>
          <w:p w:rsidR="00EC0CB7" w:rsidRDefault="001C67FD" w:rsidP="00EC0CB7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площадь 72кв.м., </w:t>
            </w:r>
          </w:p>
          <w:p w:rsidR="001C67FD" w:rsidRPr="00B042E2" w:rsidRDefault="001C67FD" w:rsidP="00EC0CB7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1972 года постройки</w:t>
            </w:r>
          </w:p>
        </w:tc>
        <w:tc>
          <w:tcPr>
            <w:tcW w:w="1890" w:type="dxa"/>
          </w:tcPr>
          <w:p w:rsidR="001C67FD" w:rsidRPr="00B042E2" w:rsidRDefault="001C67FD" w:rsidP="00EC0CB7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на аукционе</w:t>
            </w:r>
          </w:p>
        </w:tc>
        <w:tc>
          <w:tcPr>
            <w:tcW w:w="2331" w:type="dxa"/>
          </w:tcPr>
          <w:p w:rsidR="001C67FD" w:rsidRPr="00B042E2" w:rsidRDefault="00AB087B" w:rsidP="00EC0CB7">
            <w:pPr>
              <w:spacing w:after="0" w:line="240" w:lineRule="auto"/>
              <w:ind w:lef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67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67FD" w:rsidRPr="00B042E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  <w:r w:rsidR="001C67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C67FD" w:rsidRPr="00B042E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C12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C67FD" w:rsidRPr="00B042E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C67FD" w:rsidRPr="003424DA" w:rsidTr="00EC0CB7">
        <w:tc>
          <w:tcPr>
            <w:tcW w:w="594" w:type="dxa"/>
          </w:tcPr>
          <w:p w:rsidR="001C67FD" w:rsidRDefault="00EC0CB7" w:rsidP="00EC0CB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75" w:type="dxa"/>
          </w:tcPr>
          <w:p w:rsidR="001C67FD" w:rsidRPr="00B042E2" w:rsidRDefault="001C67FD" w:rsidP="00EC0CB7">
            <w:pPr>
              <w:spacing w:after="0" w:line="240" w:lineRule="auto"/>
              <w:ind w:left="-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Здание СДК, 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тарица, ул.</w:t>
            </w:r>
            <w:r w:rsidR="00654C56">
              <w:rPr>
                <w:rFonts w:ascii="Times New Roman" w:eastAsia="Calibri" w:hAnsi="Times New Roman" w:cs="Times New Roman"/>
                <w:sz w:val="28"/>
                <w:szCs w:val="28"/>
              </w:rPr>
              <w:t>Набережная, д.11а</w:t>
            </w:r>
          </w:p>
        </w:tc>
        <w:tc>
          <w:tcPr>
            <w:tcW w:w="2157" w:type="dxa"/>
          </w:tcPr>
          <w:p w:rsidR="001C67FD" w:rsidRPr="00B042E2" w:rsidRDefault="001C67FD" w:rsidP="00EC0CB7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1970 года постройки</w:t>
            </w:r>
          </w:p>
        </w:tc>
        <w:tc>
          <w:tcPr>
            <w:tcW w:w="1890" w:type="dxa"/>
          </w:tcPr>
          <w:p w:rsidR="001C67FD" w:rsidRPr="00B042E2" w:rsidRDefault="001C67FD" w:rsidP="00EC0CB7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на аукционе</w:t>
            </w:r>
          </w:p>
        </w:tc>
        <w:tc>
          <w:tcPr>
            <w:tcW w:w="2331" w:type="dxa"/>
          </w:tcPr>
          <w:p w:rsidR="001C67FD" w:rsidRPr="00B042E2" w:rsidRDefault="00AB087B" w:rsidP="00EC0CB7">
            <w:pPr>
              <w:spacing w:after="0" w:line="240" w:lineRule="auto"/>
              <w:ind w:lef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67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67FD" w:rsidRPr="00B042E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  <w:r w:rsidR="001C67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C67FD" w:rsidRPr="00B042E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C12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C67FD" w:rsidRPr="00B042E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C67FD" w:rsidRPr="003424DA" w:rsidTr="00EC0CB7">
        <w:tc>
          <w:tcPr>
            <w:tcW w:w="594" w:type="dxa"/>
          </w:tcPr>
          <w:p w:rsidR="001C67FD" w:rsidRDefault="00EC0CB7" w:rsidP="00EC0CB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75" w:type="dxa"/>
          </w:tcPr>
          <w:p w:rsidR="001C67FD" w:rsidRPr="00B042E2" w:rsidRDefault="001C67FD" w:rsidP="00EC0CB7">
            <w:pPr>
              <w:spacing w:after="0" w:line="240" w:lineRule="auto"/>
              <w:ind w:left="-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Здание администрации, 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ига, ул.Мира, д.4</w:t>
            </w:r>
          </w:p>
        </w:tc>
        <w:tc>
          <w:tcPr>
            <w:tcW w:w="2157" w:type="dxa"/>
          </w:tcPr>
          <w:p w:rsidR="001C67FD" w:rsidRPr="00B042E2" w:rsidRDefault="001C67FD" w:rsidP="00EC0CB7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площадь 72кв.м., 1973 года постройки</w:t>
            </w:r>
          </w:p>
        </w:tc>
        <w:tc>
          <w:tcPr>
            <w:tcW w:w="1890" w:type="dxa"/>
          </w:tcPr>
          <w:p w:rsidR="001C67FD" w:rsidRPr="00B042E2" w:rsidRDefault="001C67FD" w:rsidP="00EC0CB7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на аукционе</w:t>
            </w:r>
          </w:p>
        </w:tc>
        <w:tc>
          <w:tcPr>
            <w:tcW w:w="2331" w:type="dxa"/>
          </w:tcPr>
          <w:p w:rsidR="001C67FD" w:rsidRPr="00B042E2" w:rsidRDefault="00AB087B" w:rsidP="00EC0CB7">
            <w:pPr>
              <w:spacing w:after="0" w:line="240" w:lineRule="auto"/>
              <w:ind w:lef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67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67FD" w:rsidRPr="00B042E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  <w:r w:rsidR="001C67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C67FD" w:rsidRPr="00B042E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C12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C67FD" w:rsidRPr="00B042E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EA7E1A" w:rsidRDefault="00EA7E1A" w:rsidP="00EC0C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EA7E1A" w:rsidSect="0065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3667"/>
    <w:multiLevelType w:val="hybridMultilevel"/>
    <w:tmpl w:val="824AB722"/>
    <w:lvl w:ilvl="0" w:tplc="CBA897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67F"/>
    <w:rsid w:val="00010CA0"/>
    <w:rsid w:val="00020A28"/>
    <w:rsid w:val="00024A61"/>
    <w:rsid w:val="00042D1A"/>
    <w:rsid w:val="000C2A6E"/>
    <w:rsid w:val="000E2543"/>
    <w:rsid w:val="001205EC"/>
    <w:rsid w:val="00136108"/>
    <w:rsid w:val="001A30DA"/>
    <w:rsid w:val="001C67FD"/>
    <w:rsid w:val="001D5B59"/>
    <w:rsid w:val="001F6C81"/>
    <w:rsid w:val="002021BA"/>
    <w:rsid w:val="0024098C"/>
    <w:rsid w:val="00277046"/>
    <w:rsid w:val="002A1EDC"/>
    <w:rsid w:val="002B3D26"/>
    <w:rsid w:val="00300988"/>
    <w:rsid w:val="00310C6A"/>
    <w:rsid w:val="00314A96"/>
    <w:rsid w:val="003202E5"/>
    <w:rsid w:val="00331B76"/>
    <w:rsid w:val="003E68DC"/>
    <w:rsid w:val="003E6D1E"/>
    <w:rsid w:val="00430455"/>
    <w:rsid w:val="00453E19"/>
    <w:rsid w:val="004947EC"/>
    <w:rsid w:val="004A0C16"/>
    <w:rsid w:val="004D69AE"/>
    <w:rsid w:val="00502300"/>
    <w:rsid w:val="005961CB"/>
    <w:rsid w:val="005D5AB8"/>
    <w:rsid w:val="006472C9"/>
    <w:rsid w:val="0065186C"/>
    <w:rsid w:val="00654C56"/>
    <w:rsid w:val="006C1142"/>
    <w:rsid w:val="00745B60"/>
    <w:rsid w:val="00813FE4"/>
    <w:rsid w:val="00815BA2"/>
    <w:rsid w:val="00842F1D"/>
    <w:rsid w:val="00853591"/>
    <w:rsid w:val="0088767F"/>
    <w:rsid w:val="008F3A4E"/>
    <w:rsid w:val="00903143"/>
    <w:rsid w:val="00996CB5"/>
    <w:rsid w:val="009C34B6"/>
    <w:rsid w:val="009C65E1"/>
    <w:rsid w:val="00A164A3"/>
    <w:rsid w:val="00A91DF0"/>
    <w:rsid w:val="00AB087B"/>
    <w:rsid w:val="00AE4508"/>
    <w:rsid w:val="00B042E2"/>
    <w:rsid w:val="00B25703"/>
    <w:rsid w:val="00BC0018"/>
    <w:rsid w:val="00BD1C80"/>
    <w:rsid w:val="00C04D87"/>
    <w:rsid w:val="00C75166"/>
    <w:rsid w:val="00CF5A00"/>
    <w:rsid w:val="00D93B5A"/>
    <w:rsid w:val="00DD2F44"/>
    <w:rsid w:val="00DF0597"/>
    <w:rsid w:val="00E27F60"/>
    <w:rsid w:val="00E31608"/>
    <w:rsid w:val="00E53A77"/>
    <w:rsid w:val="00E915AE"/>
    <w:rsid w:val="00E97C92"/>
    <w:rsid w:val="00EA7E1A"/>
    <w:rsid w:val="00EC0CB7"/>
    <w:rsid w:val="00ED1041"/>
    <w:rsid w:val="00F02950"/>
    <w:rsid w:val="00F46B4D"/>
    <w:rsid w:val="00F821E7"/>
    <w:rsid w:val="00FB07FA"/>
    <w:rsid w:val="00FC02C7"/>
    <w:rsid w:val="00FC12CE"/>
    <w:rsid w:val="00FE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6C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15BA2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6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15BA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15BA2"/>
    <w:pPr>
      <w:ind w:left="720"/>
      <w:contextualSpacing/>
    </w:pPr>
  </w:style>
  <w:style w:type="paragraph" w:customStyle="1" w:styleId="ConsPlusNormal">
    <w:name w:val="ConsPlusNormal"/>
    <w:rsid w:val="00B257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B042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B042E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2B3D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Бюджет</cp:lastModifiedBy>
  <cp:revision>63</cp:revision>
  <cp:lastPrinted>2019-05-21T07:21:00Z</cp:lastPrinted>
  <dcterms:created xsi:type="dcterms:W3CDTF">2015-10-30T08:11:00Z</dcterms:created>
  <dcterms:modified xsi:type="dcterms:W3CDTF">2019-05-21T10:36:00Z</dcterms:modified>
</cp:coreProperties>
</file>