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0C" w:rsidRDefault="0015380C" w:rsidP="0015380C">
      <w:r w:rsidRPr="001209B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0050" cy="542925"/>
            <wp:effectExtent l="19050" t="0" r="0" b="0"/>
            <wp:wrapSquare wrapText="bothSides"/>
            <wp:docPr id="3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54"/>
        <w:gridCol w:w="2827"/>
        <w:gridCol w:w="2455"/>
        <w:gridCol w:w="2054"/>
      </w:tblGrid>
      <w:tr w:rsidR="0015380C" w:rsidTr="007F41F8">
        <w:trPr>
          <w:trHeight w:val="1894"/>
        </w:trPr>
        <w:tc>
          <w:tcPr>
            <w:tcW w:w="9390" w:type="dxa"/>
            <w:gridSpan w:val="4"/>
            <w:hideMark/>
          </w:tcPr>
          <w:p w:rsidR="0015380C" w:rsidRDefault="0015380C" w:rsidP="007F41F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АДМИНИСТРАЦИЯ  СВЕЧИНСКОГО РАЙОНА</w:t>
            </w:r>
          </w:p>
          <w:p w:rsidR="0015380C" w:rsidRDefault="0015380C" w:rsidP="007F41F8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>
              <w:rPr>
                <w:szCs w:val="28"/>
              </w:rPr>
              <w:t xml:space="preserve">  КИРОВСКОЙ  ОБЛАСТИ</w:t>
            </w:r>
          </w:p>
          <w:p w:rsidR="0015380C" w:rsidRDefault="0015380C" w:rsidP="007F41F8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  <w:p w:rsidR="0015380C" w:rsidRDefault="0015380C" w:rsidP="007F41F8">
            <w:pPr>
              <w:tabs>
                <w:tab w:val="left" w:pos="2160"/>
              </w:tabs>
            </w:pPr>
            <w:r>
              <w:tab/>
            </w:r>
          </w:p>
        </w:tc>
      </w:tr>
      <w:tr w:rsidR="0015380C" w:rsidRPr="004E4FF5" w:rsidTr="007F41F8">
        <w:trPr>
          <w:trHeight w:val="317"/>
        </w:trPr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80C" w:rsidRPr="004E4FF5" w:rsidRDefault="005171A8" w:rsidP="007A3F35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</w:t>
            </w:r>
            <w:r w:rsidR="007A3F35">
              <w:rPr>
                <w:sz w:val="28"/>
                <w:szCs w:val="28"/>
              </w:rPr>
              <w:t>20</w:t>
            </w:r>
          </w:p>
        </w:tc>
        <w:tc>
          <w:tcPr>
            <w:tcW w:w="28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380C" w:rsidRPr="004E4FF5" w:rsidRDefault="0015380C" w:rsidP="007F41F8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80C" w:rsidRPr="004E4FF5" w:rsidRDefault="0015380C" w:rsidP="007F41F8">
            <w:pPr>
              <w:jc w:val="right"/>
              <w:rPr>
                <w:sz w:val="28"/>
                <w:szCs w:val="28"/>
              </w:rPr>
            </w:pPr>
            <w:r w:rsidRPr="004E4FF5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80C" w:rsidRPr="004E4FF5" w:rsidRDefault="007A3F35" w:rsidP="007F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5380C" w:rsidRPr="004E4FF5" w:rsidTr="007F41F8">
        <w:trPr>
          <w:trHeight w:val="332"/>
        </w:trPr>
        <w:tc>
          <w:tcPr>
            <w:tcW w:w="939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80C" w:rsidRPr="004E4FF5" w:rsidRDefault="0015380C" w:rsidP="007F41F8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4E4FF5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15380C" w:rsidRPr="00631475" w:rsidRDefault="0015380C" w:rsidP="0015380C">
      <w:pPr>
        <w:pStyle w:val="a3"/>
        <w:tabs>
          <w:tab w:val="clear" w:pos="4153"/>
          <w:tab w:val="clear" w:pos="8306"/>
        </w:tabs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5171A8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Свечинского района от 27.08.2013 № 712</w:t>
      </w:r>
    </w:p>
    <w:p w:rsidR="0015380C" w:rsidRPr="009F75A9" w:rsidRDefault="0015380C" w:rsidP="0015380C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7, 43 Федерального закона от 06.10.2003</w:t>
      </w:r>
      <w:r w:rsidR="005171A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9F75A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9F75A9">
        <w:rPr>
          <w:sz w:val="28"/>
          <w:szCs w:val="28"/>
        </w:rPr>
        <w:t xml:space="preserve"> администрации Свечинского района Кировской области от </w:t>
      </w:r>
      <w:r>
        <w:rPr>
          <w:sz w:val="28"/>
          <w:szCs w:val="28"/>
        </w:rPr>
        <w:t>29.12</w:t>
      </w:r>
      <w:r w:rsidRPr="009F75A9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F7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F75A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1169</w:t>
      </w:r>
      <w:r w:rsidRPr="009F75A9">
        <w:rPr>
          <w:sz w:val="28"/>
          <w:szCs w:val="28"/>
        </w:rPr>
        <w:t xml:space="preserve"> </w:t>
      </w:r>
      <w:r w:rsidRPr="00C65BAC">
        <w:rPr>
          <w:sz w:val="28"/>
          <w:szCs w:val="28"/>
        </w:rPr>
        <w:t>«</w:t>
      </w:r>
      <w:r w:rsidRPr="00C65BAC">
        <w:rPr>
          <w:bCs/>
          <w:sz w:val="28"/>
          <w:szCs w:val="28"/>
        </w:rPr>
        <w:t>О разработке, реализации и оценке эффективности муниципальных программ»</w:t>
      </w:r>
      <w:r w:rsidRPr="00C65BAC">
        <w:rPr>
          <w:sz w:val="28"/>
          <w:szCs w:val="28"/>
        </w:rPr>
        <w:t>,</w:t>
      </w:r>
      <w:r w:rsidRPr="009F75A9">
        <w:rPr>
          <w:sz w:val="28"/>
          <w:szCs w:val="28"/>
        </w:rPr>
        <w:t xml:space="preserve"> администрация Свечинского района ПОСТАНОВЛЯЕТ:</w:t>
      </w:r>
    </w:p>
    <w:p w:rsidR="0015380C" w:rsidRDefault="0015380C" w:rsidP="0015380C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Pr="001E392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муниципальную программу </w:t>
      </w:r>
      <w:r w:rsidRPr="00E26675">
        <w:rPr>
          <w:sz w:val="28"/>
          <w:szCs w:val="28"/>
        </w:rPr>
        <w:t xml:space="preserve">«Реализация проектов по поддержке местных инициатив в Свечинском </w:t>
      </w:r>
      <w:r>
        <w:rPr>
          <w:sz w:val="28"/>
          <w:szCs w:val="28"/>
        </w:rPr>
        <w:t>районе</w:t>
      </w:r>
      <w:r w:rsidRPr="00E2667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Муниципальная программа), утвержденную постановлением администрации Свечинского района от 27.08.2013 № 712 «Об утверждении муниципальной программы </w:t>
      </w:r>
      <w:r w:rsidRPr="00E26675">
        <w:rPr>
          <w:sz w:val="28"/>
          <w:szCs w:val="28"/>
        </w:rPr>
        <w:t xml:space="preserve">«Реализация проектов по поддержке местных инициатив в Свечинском </w:t>
      </w:r>
      <w:r>
        <w:rPr>
          <w:sz w:val="28"/>
          <w:szCs w:val="28"/>
        </w:rPr>
        <w:t>районе</w:t>
      </w:r>
      <w:r w:rsidRPr="00E26675">
        <w:rPr>
          <w:sz w:val="28"/>
          <w:szCs w:val="28"/>
        </w:rPr>
        <w:t>»</w:t>
      </w:r>
      <w:r>
        <w:rPr>
          <w:sz w:val="28"/>
          <w:szCs w:val="28"/>
        </w:rPr>
        <w:t>, утвердив в новой редакции. Прилагается.</w:t>
      </w:r>
    </w:p>
    <w:p w:rsidR="0015380C" w:rsidRPr="00C670D8" w:rsidRDefault="0015380C" w:rsidP="0015380C">
      <w:pPr>
        <w:pStyle w:val="a3"/>
        <w:numPr>
          <w:ilvl w:val="0"/>
          <w:numId w:val="1"/>
        </w:numPr>
        <w:tabs>
          <w:tab w:val="clear" w:pos="4153"/>
          <w:tab w:val="clear" w:pos="8306"/>
          <w:tab w:val="left" w:pos="1134"/>
        </w:tabs>
        <w:spacing w:after="72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управлению о</w:t>
      </w:r>
      <w:r w:rsidRPr="00C670D8">
        <w:rPr>
          <w:sz w:val="28"/>
          <w:szCs w:val="28"/>
        </w:rPr>
        <w:t>публиковать настоящее постановление на Интернет-сайте муниципального образования Свечинский муниципальный район Кировской области</w:t>
      </w:r>
    </w:p>
    <w:p w:rsidR="0015380C" w:rsidRDefault="0015380C" w:rsidP="0015380C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Глава Свечинского района                  Н.Д. Бусыгин</w:t>
      </w:r>
    </w:p>
    <w:p w:rsidR="0015380C" w:rsidRDefault="0015380C" w:rsidP="0015380C">
      <w:pPr>
        <w:pStyle w:val="a3"/>
        <w:tabs>
          <w:tab w:val="clear" w:pos="4153"/>
          <w:tab w:val="clear" w:pos="8306"/>
        </w:tabs>
        <w:spacing w:line="360" w:lineRule="auto"/>
        <w:rPr>
          <w:sz w:val="28"/>
          <w:szCs w:val="28"/>
        </w:rPr>
      </w:pPr>
    </w:p>
    <w:p w:rsidR="0015380C" w:rsidRDefault="0015380C" w:rsidP="0015380C">
      <w:pPr>
        <w:pStyle w:val="a3"/>
        <w:tabs>
          <w:tab w:val="clear" w:pos="4153"/>
          <w:tab w:val="clear" w:pos="8306"/>
        </w:tabs>
        <w:spacing w:line="360" w:lineRule="auto"/>
        <w:rPr>
          <w:sz w:val="28"/>
          <w:szCs w:val="28"/>
        </w:rPr>
      </w:pPr>
    </w:p>
    <w:p w:rsidR="00DB7AF2" w:rsidRDefault="00DB7AF2" w:rsidP="00DB7AF2">
      <w:pPr>
        <w:spacing w:after="100" w:afterAutospacing="1"/>
        <w:ind w:left="4962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lastRenderedPageBreak/>
        <w:t>УТВЕРЖДЕНА</w:t>
      </w:r>
    </w:p>
    <w:p w:rsidR="00DB7AF2" w:rsidRPr="00FE5B68" w:rsidRDefault="00DB7AF2" w:rsidP="00DB7AF2">
      <w:pPr>
        <w:ind w:left="4962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п</w:t>
      </w:r>
      <w:r w:rsidRPr="00FE5B68">
        <w:rPr>
          <w:sz w:val="28"/>
          <w:szCs w:val="28"/>
          <w:lang w:bidi="fa-IR"/>
        </w:rPr>
        <w:t xml:space="preserve">остановлением </w:t>
      </w:r>
      <w:r>
        <w:rPr>
          <w:sz w:val="28"/>
          <w:szCs w:val="28"/>
          <w:lang w:bidi="fa-IR"/>
        </w:rPr>
        <w:t xml:space="preserve"> </w:t>
      </w:r>
      <w:r w:rsidRPr="00FE5B68">
        <w:rPr>
          <w:sz w:val="28"/>
          <w:szCs w:val="28"/>
          <w:lang w:bidi="fa-IR"/>
        </w:rPr>
        <w:t>администрации</w:t>
      </w:r>
    </w:p>
    <w:p w:rsidR="00DB7AF2" w:rsidRDefault="00DB7AF2" w:rsidP="00DB7AF2">
      <w:pPr>
        <w:ind w:left="4962"/>
        <w:rPr>
          <w:sz w:val="28"/>
          <w:szCs w:val="28"/>
          <w:lang w:bidi="fa-IR"/>
        </w:rPr>
      </w:pPr>
      <w:r w:rsidRPr="00FE5B68">
        <w:rPr>
          <w:sz w:val="28"/>
          <w:szCs w:val="28"/>
          <w:lang w:bidi="fa-IR"/>
        </w:rPr>
        <w:t>С</w:t>
      </w:r>
      <w:r>
        <w:rPr>
          <w:sz w:val="28"/>
          <w:szCs w:val="28"/>
          <w:lang w:bidi="fa-IR"/>
        </w:rPr>
        <w:t>вечинского района</w:t>
      </w:r>
    </w:p>
    <w:p w:rsidR="00DB7AF2" w:rsidRPr="00FE5B68" w:rsidRDefault="00DB7AF2" w:rsidP="00DB7AF2">
      <w:pPr>
        <w:ind w:left="4962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 xml:space="preserve">от </w:t>
      </w:r>
      <w:r w:rsidR="00BE749D">
        <w:rPr>
          <w:sz w:val="28"/>
          <w:szCs w:val="28"/>
          <w:lang w:bidi="fa-IR"/>
        </w:rPr>
        <w:t xml:space="preserve">09.01.2020 </w:t>
      </w:r>
      <w:r>
        <w:rPr>
          <w:sz w:val="28"/>
          <w:szCs w:val="28"/>
          <w:lang w:bidi="fa-IR"/>
        </w:rPr>
        <w:t xml:space="preserve"> № </w:t>
      </w:r>
      <w:r w:rsidR="00BE749D">
        <w:rPr>
          <w:sz w:val="28"/>
          <w:szCs w:val="28"/>
          <w:lang w:bidi="fa-IR"/>
        </w:rPr>
        <w:t>14</w:t>
      </w:r>
    </w:p>
    <w:p w:rsidR="00DB7AF2" w:rsidRDefault="00DB7AF2" w:rsidP="00DB7AF2">
      <w:pPr>
        <w:rPr>
          <w:sz w:val="28"/>
          <w:szCs w:val="28"/>
          <w:lang w:bidi="fa-IR"/>
        </w:rPr>
      </w:pPr>
    </w:p>
    <w:p w:rsidR="00DB7AF2" w:rsidRDefault="00DB7AF2" w:rsidP="00DB7AF2">
      <w:pPr>
        <w:pStyle w:val="a3"/>
        <w:tabs>
          <w:tab w:val="clear" w:pos="4153"/>
          <w:tab w:val="clear" w:pos="8306"/>
          <w:tab w:val="left" w:pos="1134"/>
        </w:tabs>
        <w:spacing w:line="360" w:lineRule="auto"/>
        <w:jc w:val="center"/>
        <w:rPr>
          <w:b/>
          <w:sz w:val="28"/>
          <w:szCs w:val="28"/>
        </w:rPr>
      </w:pPr>
    </w:p>
    <w:p w:rsidR="00DB7AF2" w:rsidRDefault="00DB7AF2" w:rsidP="00DB7AF2">
      <w:pPr>
        <w:pStyle w:val="a3"/>
        <w:tabs>
          <w:tab w:val="clear" w:pos="4153"/>
          <w:tab w:val="clear" w:pos="8306"/>
          <w:tab w:val="left" w:pos="1134"/>
        </w:tabs>
        <w:spacing w:line="360" w:lineRule="auto"/>
        <w:jc w:val="center"/>
        <w:rPr>
          <w:b/>
          <w:sz w:val="28"/>
          <w:szCs w:val="28"/>
        </w:rPr>
      </w:pPr>
    </w:p>
    <w:p w:rsidR="00DB7AF2" w:rsidRDefault="00DB7AF2" w:rsidP="00DB7AF2">
      <w:pPr>
        <w:pStyle w:val="a3"/>
        <w:tabs>
          <w:tab w:val="clear" w:pos="4153"/>
          <w:tab w:val="clear" w:pos="8306"/>
          <w:tab w:val="left" w:pos="1134"/>
        </w:tabs>
        <w:spacing w:line="360" w:lineRule="auto"/>
        <w:jc w:val="center"/>
        <w:rPr>
          <w:b/>
          <w:sz w:val="28"/>
          <w:szCs w:val="28"/>
        </w:rPr>
      </w:pPr>
    </w:p>
    <w:p w:rsidR="00DB7AF2" w:rsidRDefault="00DB7AF2" w:rsidP="00DB7AF2">
      <w:pPr>
        <w:pStyle w:val="a3"/>
        <w:tabs>
          <w:tab w:val="clear" w:pos="4153"/>
          <w:tab w:val="clear" w:pos="8306"/>
          <w:tab w:val="left" w:pos="1134"/>
        </w:tabs>
        <w:spacing w:line="360" w:lineRule="auto"/>
        <w:jc w:val="center"/>
        <w:rPr>
          <w:b/>
          <w:sz w:val="28"/>
          <w:szCs w:val="28"/>
        </w:rPr>
      </w:pPr>
    </w:p>
    <w:p w:rsidR="00DB7AF2" w:rsidRDefault="00DB7AF2" w:rsidP="00DB7AF2">
      <w:pPr>
        <w:pStyle w:val="a3"/>
        <w:tabs>
          <w:tab w:val="clear" w:pos="4153"/>
          <w:tab w:val="clear" w:pos="8306"/>
          <w:tab w:val="left" w:pos="1134"/>
        </w:tabs>
        <w:spacing w:line="360" w:lineRule="auto"/>
        <w:jc w:val="center"/>
        <w:rPr>
          <w:b/>
          <w:sz w:val="28"/>
          <w:szCs w:val="28"/>
        </w:rPr>
      </w:pPr>
    </w:p>
    <w:p w:rsidR="00DB7AF2" w:rsidRDefault="00DB7AF2" w:rsidP="00DB7AF2">
      <w:pPr>
        <w:pStyle w:val="a3"/>
        <w:tabs>
          <w:tab w:val="clear" w:pos="4153"/>
          <w:tab w:val="clear" w:pos="8306"/>
          <w:tab w:val="left" w:pos="1134"/>
        </w:tabs>
        <w:spacing w:line="360" w:lineRule="auto"/>
        <w:jc w:val="center"/>
        <w:rPr>
          <w:b/>
          <w:sz w:val="28"/>
          <w:szCs w:val="28"/>
        </w:rPr>
      </w:pPr>
    </w:p>
    <w:p w:rsidR="00DB7AF2" w:rsidRDefault="00DB7AF2" w:rsidP="00DB7AF2">
      <w:pPr>
        <w:pStyle w:val="a3"/>
        <w:tabs>
          <w:tab w:val="clear" w:pos="4153"/>
          <w:tab w:val="clear" w:pos="8306"/>
          <w:tab w:val="left" w:pos="1134"/>
        </w:tabs>
        <w:spacing w:line="360" w:lineRule="auto"/>
        <w:jc w:val="center"/>
        <w:rPr>
          <w:b/>
          <w:sz w:val="28"/>
          <w:szCs w:val="28"/>
        </w:rPr>
      </w:pPr>
    </w:p>
    <w:p w:rsidR="00DB7AF2" w:rsidRDefault="00DB7AF2" w:rsidP="00DB7AF2">
      <w:pPr>
        <w:pStyle w:val="a3"/>
        <w:tabs>
          <w:tab w:val="clear" w:pos="4153"/>
          <w:tab w:val="clear" w:pos="8306"/>
          <w:tab w:val="left" w:pos="1134"/>
        </w:tabs>
        <w:spacing w:line="360" w:lineRule="auto"/>
        <w:jc w:val="center"/>
        <w:rPr>
          <w:b/>
          <w:sz w:val="28"/>
          <w:szCs w:val="28"/>
        </w:rPr>
      </w:pPr>
    </w:p>
    <w:p w:rsidR="00DB7AF2" w:rsidRDefault="00DB7AF2" w:rsidP="00DB7AF2">
      <w:pPr>
        <w:pStyle w:val="a3"/>
        <w:tabs>
          <w:tab w:val="clear" w:pos="4153"/>
          <w:tab w:val="clear" w:pos="8306"/>
          <w:tab w:val="left" w:pos="1134"/>
        </w:tabs>
        <w:jc w:val="center"/>
        <w:rPr>
          <w:b/>
          <w:sz w:val="28"/>
          <w:szCs w:val="28"/>
        </w:rPr>
      </w:pPr>
      <w:r w:rsidRPr="001B507F">
        <w:rPr>
          <w:b/>
          <w:sz w:val="28"/>
          <w:szCs w:val="28"/>
        </w:rPr>
        <w:t>Муниципальная программа</w:t>
      </w:r>
    </w:p>
    <w:p w:rsidR="00DB7AF2" w:rsidRDefault="00DB7AF2" w:rsidP="00DB7AF2">
      <w:pPr>
        <w:pStyle w:val="a3"/>
        <w:tabs>
          <w:tab w:val="clear" w:pos="4153"/>
          <w:tab w:val="clear" w:pos="8306"/>
          <w:tab w:val="left" w:pos="1134"/>
        </w:tabs>
        <w:jc w:val="center"/>
        <w:rPr>
          <w:b/>
          <w:sz w:val="28"/>
          <w:szCs w:val="28"/>
        </w:rPr>
      </w:pPr>
      <w:r w:rsidRPr="001B507F">
        <w:rPr>
          <w:b/>
          <w:sz w:val="28"/>
          <w:szCs w:val="28"/>
        </w:rPr>
        <w:t>«Реализация проектов по поддержке местных</w:t>
      </w:r>
    </w:p>
    <w:p w:rsidR="00DB7AF2" w:rsidRPr="001B507F" w:rsidRDefault="00DB7AF2" w:rsidP="00DB7AF2">
      <w:pPr>
        <w:pStyle w:val="a3"/>
        <w:tabs>
          <w:tab w:val="clear" w:pos="4153"/>
          <w:tab w:val="clear" w:pos="8306"/>
          <w:tab w:val="left" w:pos="1134"/>
        </w:tabs>
        <w:jc w:val="center"/>
        <w:rPr>
          <w:b/>
          <w:sz w:val="28"/>
          <w:szCs w:val="28"/>
        </w:rPr>
      </w:pPr>
      <w:r w:rsidRPr="001B507F">
        <w:rPr>
          <w:b/>
          <w:sz w:val="28"/>
          <w:szCs w:val="28"/>
        </w:rPr>
        <w:t xml:space="preserve">инициатив в Свечинском </w:t>
      </w:r>
      <w:r>
        <w:rPr>
          <w:b/>
          <w:sz w:val="28"/>
          <w:szCs w:val="28"/>
        </w:rPr>
        <w:t>районе</w:t>
      </w:r>
      <w:r w:rsidRPr="001B507F">
        <w:rPr>
          <w:b/>
          <w:sz w:val="28"/>
          <w:szCs w:val="28"/>
        </w:rPr>
        <w:t xml:space="preserve">» </w:t>
      </w:r>
    </w:p>
    <w:p w:rsidR="00DB7AF2" w:rsidRDefault="00DB7AF2" w:rsidP="00DB7AF2">
      <w:pPr>
        <w:ind w:left="4395"/>
        <w:rPr>
          <w:sz w:val="28"/>
          <w:szCs w:val="28"/>
          <w:lang w:bidi="fa-IR"/>
        </w:rPr>
      </w:pPr>
    </w:p>
    <w:p w:rsidR="00DB7AF2" w:rsidRDefault="00DB7AF2" w:rsidP="00DB7AF2">
      <w:pPr>
        <w:ind w:left="4395"/>
        <w:rPr>
          <w:sz w:val="28"/>
          <w:szCs w:val="28"/>
          <w:lang w:bidi="fa-IR"/>
        </w:rPr>
      </w:pPr>
    </w:p>
    <w:p w:rsidR="00DB7AF2" w:rsidRDefault="00DB7AF2" w:rsidP="00DB7AF2">
      <w:pPr>
        <w:ind w:left="4395"/>
        <w:rPr>
          <w:sz w:val="28"/>
          <w:szCs w:val="28"/>
          <w:lang w:bidi="fa-IR"/>
        </w:rPr>
      </w:pPr>
    </w:p>
    <w:p w:rsidR="00DB7AF2" w:rsidRDefault="00DB7AF2" w:rsidP="00DB7AF2">
      <w:pPr>
        <w:ind w:left="4395"/>
        <w:rPr>
          <w:sz w:val="28"/>
          <w:szCs w:val="28"/>
          <w:lang w:bidi="fa-IR"/>
        </w:rPr>
      </w:pPr>
    </w:p>
    <w:p w:rsidR="00DB7AF2" w:rsidRDefault="00DB7AF2" w:rsidP="00DB7AF2">
      <w:pPr>
        <w:ind w:left="4395"/>
        <w:rPr>
          <w:sz w:val="28"/>
          <w:szCs w:val="28"/>
          <w:lang w:bidi="fa-IR"/>
        </w:rPr>
      </w:pPr>
    </w:p>
    <w:p w:rsidR="00DB7AF2" w:rsidRDefault="00DB7AF2" w:rsidP="00DB7AF2">
      <w:pPr>
        <w:ind w:left="4395"/>
        <w:rPr>
          <w:sz w:val="28"/>
          <w:szCs w:val="28"/>
          <w:lang w:bidi="fa-IR"/>
        </w:rPr>
      </w:pPr>
    </w:p>
    <w:p w:rsidR="00DB7AF2" w:rsidRDefault="00DB7AF2" w:rsidP="00DB7AF2">
      <w:pPr>
        <w:ind w:left="4395"/>
        <w:rPr>
          <w:sz w:val="28"/>
          <w:szCs w:val="28"/>
          <w:lang w:bidi="fa-IR"/>
        </w:rPr>
      </w:pPr>
    </w:p>
    <w:p w:rsidR="00DB7AF2" w:rsidRDefault="00DB7AF2" w:rsidP="00DB7AF2">
      <w:pPr>
        <w:ind w:left="4395"/>
        <w:rPr>
          <w:sz w:val="28"/>
          <w:szCs w:val="28"/>
          <w:lang w:bidi="fa-IR"/>
        </w:rPr>
      </w:pPr>
    </w:p>
    <w:p w:rsidR="00DB7AF2" w:rsidRDefault="00DB7AF2" w:rsidP="00DB7AF2">
      <w:pPr>
        <w:ind w:left="4395"/>
        <w:rPr>
          <w:sz w:val="28"/>
          <w:szCs w:val="28"/>
          <w:lang w:bidi="fa-IR"/>
        </w:rPr>
      </w:pPr>
    </w:p>
    <w:p w:rsidR="00DB7AF2" w:rsidRDefault="00DB7AF2" w:rsidP="00DB7AF2">
      <w:pPr>
        <w:ind w:left="4395"/>
        <w:rPr>
          <w:sz w:val="28"/>
          <w:szCs w:val="28"/>
          <w:lang w:bidi="fa-IR"/>
        </w:rPr>
      </w:pPr>
    </w:p>
    <w:p w:rsidR="00DB7AF2" w:rsidRDefault="00DB7AF2" w:rsidP="00DB7AF2">
      <w:pPr>
        <w:ind w:left="4395"/>
        <w:rPr>
          <w:sz w:val="28"/>
          <w:szCs w:val="28"/>
          <w:lang w:bidi="fa-IR"/>
        </w:rPr>
      </w:pPr>
    </w:p>
    <w:p w:rsidR="00DB7AF2" w:rsidRDefault="00DB7AF2" w:rsidP="00DB7AF2">
      <w:pPr>
        <w:ind w:left="4395"/>
        <w:rPr>
          <w:sz w:val="28"/>
          <w:szCs w:val="28"/>
          <w:lang w:bidi="fa-IR"/>
        </w:rPr>
      </w:pPr>
    </w:p>
    <w:p w:rsidR="00DB7AF2" w:rsidRDefault="00DB7AF2" w:rsidP="00DB7AF2">
      <w:pPr>
        <w:ind w:left="4395"/>
        <w:rPr>
          <w:sz w:val="28"/>
          <w:szCs w:val="28"/>
          <w:lang w:bidi="fa-IR"/>
        </w:rPr>
      </w:pPr>
    </w:p>
    <w:p w:rsidR="00DB7AF2" w:rsidRDefault="00DB7AF2" w:rsidP="00DB7AF2">
      <w:pPr>
        <w:ind w:left="4395"/>
        <w:rPr>
          <w:sz w:val="28"/>
          <w:szCs w:val="28"/>
          <w:lang w:bidi="fa-IR"/>
        </w:rPr>
      </w:pPr>
    </w:p>
    <w:p w:rsidR="00DB7AF2" w:rsidRDefault="00DB7AF2" w:rsidP="00DB7AF2">
      <w:pPr>
        <w:ind w:left="4395"/>
        <w:rPr>
          <w:sz w:val="28"/>
          <w:szCs w:val="28"/>
          <w:lang w:bidi="fa-IR"/>
        </w:rPr>
      </w:pPr>
    </w:p>
    <w:p w:rsidR="00DB7AF2" w:rsidRDefault="00DB7AF2" w:rsidP="00DB7AF2">
      <w:pPr>
        <w:ind w:left="4395"/>
        <w:rPr>
          <w:sz w:val="28"/>
          <w:szCs w:val="28"/>
          <w:lang w:bidi="fa-IR"/>
        </w:rPr>
      </w:pPr>
    </w:p>
    <w:p w:rsidR="00DB7AF2" w:rsidRDefault="00DB7AF2" w:rsidP="00DB7AF2">
      <w:pPr>
        <w:ind w:left="4395"/>
        <w:rPr>
          <w:sz w:val="28"/>
          <w:szCs w:val="28"/>
          <w:lang w:bidi="fa-IR"/>
        </w:rPr>
      </w:pPr>
    </w:p>
    <w:p w:rsidR="00DB7AF2" w:rsidRDefault="00DB7AF2" w:rsidP="00DB7AF2">
      <w:pPr>
        <w:ind w:left="4395"/>
        <w:rPr>
          <w:sz w:val="28"/>
          <w:szCs w:val="28"/>
          <w:lang w:bidi="fa-IR"/>
        </w:rPr>
      </w:pPr>
    </w:p>
    <w:p w:rsidR="00DB7AF2" w:rsidRDefault="00DB7AF2" w:rsidP="00DB7AF2">
      <w:pPr>
        <w:ind w:left="4395"/>
        <w:rPr>
          <w:sz w:val="28"/>
          <w:szCs w:val="28"/>
          <w:lang w:bidi="fa-IR"/>
        </w:rPr>
      </w:pPr>
    </w:p>
    <w:p w:rsidR="00DB7AF2" w:rsidRDefault="00DB7AF2" w:rsidP="00DB7AF2">
      <w:pPr>
        <w:ind w:left="4395"/>
        <w:rPr>
          <w:sz w:val="28"/>
          <w:szCs w:val="28"/>
          <w:lang w:bidi="fa-IR"/>
        </w:rPr>
      </w:pPr>
    </w:p>
    <w:p w:rsidR="00DB7AF2" w:rsidRDefault="00DB7AF2" w:rsidP="00DB7AF2">
      <w:pPr>
        <w:ind w:left="4395"/>
        <w:rPr>
          <w:sz w:val="28"/>
          <w:szCs w:val="28"/>
          <w:lang w:bidi="fa-IR"/>
        </w:rPr>
      </w:pPr>
    </w:p>
    <w:p w:rsidR="00DB7AF2" w:rsidRDefault="00DB7AF2" w:rsidP="00DB7AF2">
      <w:pPr>
        <w:ind w:left="4395"/>
        <w:rPr>
          <w:sz w:val="28"/>
          <w:szCs w:val="28"/>
          <w:lang w:bidi="fa-IR"/>
        </w:rPr>
      </w:pPr>
    </w:p>
    <w:p w:rsidR="00DB7AF2" w:rsidRDefault="00DB7AF2" w:rsidP="00DB7AF2">
      <w:pPr>
        <w:ind w:left="4395"/>
        <w:rPr>
          <w:sz w:val="28"/>
          <w:szCs w:val="28"/>
          <w:lang w:bidi="fa-IR"/>
        </w:rPr>
      </w:pPr>
    </w:p>
    <w:p w:rsidR="00DB7AF2" w:rsidRDefault="00DB7AF2" w:rsidP="00DB7AF2">
      <w:pPr>
        <w:ind w:left="4395"/>
        <w:rPr>
          <w:sz w:val="28"/>
          <w:szCs w:val="28"/>
          <w:lang w:bidi="fa-IR"/>
        </w:rPr>
      </w:pPr>
    </w:p>
    <w:p w:rsidR="00DB7AF2" w:rsidRPr="001B507F" w:rsidRDefault="00DB7AF2" w:rsidP="00DB7AF2">
      <w:pPr>
        <w:jc w:val="center"/>
        <w:rPr>
          <w:b/>
          <w:sz w:val="28"/>
          <w:szCs w:val="28"/>
        </w:rPr>
      </w:pPr>
      <w:r w:rsidRPr="001B507F">
        <w:rPr>
          <w:b/>
          <w:sz w:val="28"/>
          <w:szCs w:val="28"/>
        </w:rPr>
        <w:lastRenderedPageBreak/>
        <w:t>ПАСПОРТ</w:t>
      </w:r>
    </w:p>
    <w:p w:rsidR="00DB7AF2" w:rsidRPr="001B507F" w:rsidRDefault="00DB7AF2" w:rsidP="00DB7AF2">
      <w:pPr>
        <w:jc w:val="center"/>
        <w:rPr>
          <w:b/>
          <w:sz w:val="28"/>
          <w:szCs w:val="28"/>
        </w:rPr>
      </w:pPr>
      <w:r w:rsidRPr="001B507F">
        <w:rPr>
          <w:b/>
          <w:sz w:val="28"/>
          <w:szCs w:val="28"/>
        </w:rPr>
        <w:t xml:space="preserve">муниципальной программы «Реализация проектов по поддержке местных инициатив в Свечинском </w:t>
      </w:r>
      <w:r w:rsidR="00D46B4D">
        <w:rPr>
          <w:b/>
          <w:sz w:val="28"/>
          <w:szCs w:val="28"/>
        </w:rPr>
        <w:t>районе</w:t>
      </w:r>
      <w:r w:rsidRPr="001B507F">
        <w:rPr>
          <w:b/>
          <w:sz w:val="28"/>
          <w:szCs w:val="28"/>
        </w:rPr>
        <w:t xml:space="preserve">» </w:t>
      </w:r>
    </w:p>
    <w:p w:rsidR="00DB7AF2" w:rsidRDefault="00DB7AF2" w:rsidP="00DB7AF2"/>
    <w:tbl>
      <w:tblPr>
        <w:tblStyle w:val="a6"/>
        <w:tblW w:w="9606" w:type="dxa"/>
        <w:tblLayout w:type="fixed"/>
        <w:tblLook w:val="01E0"/>
      </w:tblPr>
      <w:tblGrid>
        <w:gridCol w:w="4219"/>
        <w:gridCol w:w="5387"/>
      </w:tblGrid>
      <w:tr w:rsidR="00DB7AF2" w:rsidTr="00DB7AF2">
        <w:tc>
          <w:tcPr>
            <w:tcW w:w="4219" w:type="dxa"/>
          </w:tcPr>
          <w:p w:rsidR="00DB7AF2" w:rsidRPr="00436EFE" w:rsidRDefault="00DB7AF2" w:rsidP="007F41F8">
            <w:pPr>
              <w:rPr>
                <w:sz w:val="28"/>
                <w:szCs w:val="28"/>
                <w:lang w:val="en-US"/>
              </w:rPr>
            </w:pPr>
            <w:r w:rsidRPr="00436EFE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 п</w:t>
            </w:r>
            <w:r w:rsidRPr="00436EFE">
              <w:rPr>
                <w:sz w:val="28"/>
                <w:szCs w:val="28"/>
              </w:rPr>
              <w:t>рограммы</w:t>
            </w:r>
          </w:p>
        </w:tc>
        <w:tc>
          <w:tcPr>
            <w:tcW w:w="5387" w:type="dxa"/>
          </w:tcPr>
          <w:p w:rsidR="00DB7AF2" w:rsidRPr="001D32D3" w:rsidRDefault="00DB7AF2" w:rsidP="007F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управления по имуществу и экономике</w:t>
            </w:r>
          </w:p>
        </w:tc>
      </w:tr>
      <w:tr w:rsidR="00DB7AF2" w:rsidTr="00DB7AF2">
        <w:tc>
          <w:tcPr>
            <w:tcW w:w="4219" w:type="dxa"/>
          </w:tcPr>
          <w:p w:rsidR="00DB7AF2" w:rsidRPr="00436EFE" w:rsidRDefault="00DB7AF2" w:rsidP="007F41F8">
            <w:pPr>
              <w:rPr>
                <w:sz w:val="28"/>
                <w:szCs w:val="28"/>
                <w:lang w:val="en-US"/>
              </w:rPr>
            </w:pPr>
            <w:r w:rsidRPr="00436EFE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муниципальной п</w:t>
            </w:r>
            <w:r w:rsidRPr="00436EFE">
              <w:rPr>
                <w:sz w:val="28"/>
                <w:szCs w:val="28"/>
              </w:rPr>
              <w:t>рограммы</w:t>
            </w:r>
            <w:r w:rsidRPr="007065C2">
              <w:rPr>
                <w:sz w:val="28"/>
                <w:szCs w:val="28"/>
              </w:rPr>
              <w:t>*</w:t>
            </w:r>
          </w:p>
        </w:tc>
        <w:tc>
          <w:tcPr>
            <w:tcW w:w="5387" w:type="dxa"/>
          </w:tcPr>
          <w:p w:rsidR="00DB7AF2" w:rsidRPr="001D32D3" w:rsidRDefault="00DB7AF2" w:rsidP="007F41F8">
            <w:pPr>
              <w:rPr>
                <w:sz w:val="28"/>
                <w:szCs w:val="28"/>
              </w:rPr>
            </w:pPr>
            <w:r w:rsidRPr="001D32D3">
              <w:rPr>
                <w:sz w:val="28"/>
                <w:szCs w:val="28"/>
              </w:rPr>
              <w:t>отсутствуют</w:t>
            </w:r>
          </w:p>
        </w:tc>
      </w:tr>
      <w:tr w:rsidR="00DB7AF2" w:rsidTr="00DB7AF2">
        <w:tc>
          <w:tcPr>
            <w:tcW w:w="4219" w:type="dxa"/>
          </w:tcPr>
          <w:p w:rsidR="00DB7AF2" w:rsidRPr="00436EFE" w:rsidRDefault="00DB7AF2" w:rsidP="007F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 </w:t>
            </w:r>
            <w:r w:rsidRPr="007065C2">
              <w:rPr>
                <w:sz w:val="28"/>
                <w:szCs w:val="28"/>
              </w:rPr>
              <w:t>*</w:t>
            </w:r>
          </w:p>
        </w:tc>
        <w:tc>
          <w:tcPr>
            <w:tcW w:w="5387" w:type="dxa"/>
          </w:tcPr>
          <w:p w:rsidR="00DB7AF2" w:rsidRPr="001D32D3" w:rsidRDefault="00DB7AF2" w:rsidP="007F41F8">
            <w:pPr>
              <w:rPr>
                <w:sz w:val="28"/>
                <w:szCs w:val="28"/>
              </w:rPr>
            </w:pPr>
            <w:r w:rsidRPr="001D32D3">
              <w:rPr>
                <w:sz w:val="28"/>
                <w:szCs w:val="28"/>
              </w:rPr>
              <w:t>отсутствуют</w:t>
            </w:r>
          </w:p>
        </w:tc>
      </w:tr>
      <w:tr w:rsidR="00DB7AF2" w:rsidTr="00DB7AF2">
        <w:tc>
          <w:tcPr>
            <w:tcW w:w="4219" w:type="dxa"/>
          </w:tcPr>
          <w:p w:rsidR="00DB7AF2" w:rsidRPr="00436EFE" w:rsidRDefault="00DB7AF2" w:rsidP="007F41F8">
            <w:pPr>
              <w:rPr>
                <w:sz w:val="28"/>
                <w:szCs w:val="28"/>
                <w:lang w:val="en-US"/>
              </w:rPr>
            </w:pPr>
            <w:r w:rsidRPr="00436EFE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 п</w:t>
            </w:r>
            <w:r w:rsidRPr="00436EFE">
              <w:rPr>
                <w:sz w:val="28"/>
                <w:szCs w:val="28"/>
              </w:rPr>
              <w:t>рограммы</w:t>
            </w:r>
          </w:p>
        </w:tc>
        <w:tc>
          <w:tcPr>
            <w:tcW w:w="5387" w:type="dxa"/>
          </w:tcPr>
          <w:p w:rsidR="00DB7AF2" w:rsidRPr="001D32D3" w:rsidRDefault="00DB7AF2" w:rsidP="007F41F8">
            <w:pPr>
              <w:rPr>
                <w:sz w:val="28"/>
                <w:szCs w:val="28"/>
              </w:rPr>
            </w:pPr>
            <w:r w:rsidRPr="001D32D3">
              <w:rPr>
                <w:sz w:val="28"/>
                <w:szCs w:val="28"/>
              </w:rPr>
              <w:t xml:space="preserve">Повышение качества социальных услуг на местном уровне за счет поддержки </w:t>
            </w:r>
            <w:r w:rsidRPr="001D32D3">
              <w:rPr>
                <w:b/>
                <w:bCs/>
                <w:sz w:val="28"/>
                <w:szCs w:val="28"/>
              </w:rPr>
              <w:t>совместных инициатив</w:t>
            </w:r>
            <w:r w:rsidRPr="001D32D3">
              <w:rPr>
                <w:sz w:val="28"/>
                <w:szCs w:val="28"/>
              </w:rPr>
              <w:t xml:space="preserve"> населения и органов местного самоуправления, </w:t>
            </w:r>
            <w:r w:rsidRPr="001D32D3">
              <w:rPr>
                <w:b/>
                <w:bCs/>
                <w:sz w:val="28"/>
                <w:szCs w:val="28"/>
              </w:rPr>
              <w:t>развития потенциала</w:t>
            </w:r>
            <w:r w:rsidRPr="001D32D3">
              <w:rPr>
                <w:sz w:val="28"/>
                <w:szCs w:val="28"/>
              </w:rPr>
              <w:t xml:space="preserve"> органов местного самоуправления и </w:t>
            </w:r>
            <w:r w:rsidRPr="001D32D3">
              <w:rPr>
                <w:b/>
                <w:bCs/>
                <w:sz w:val="28"/>
                <w:szCs w:val="28"/>
              </w:rPr>
              <w:t>расширения участия граждан</w:t>
            </w:r>
            <w:r w:rsidRPr="001D32D3">
              <w:rPr>
                <w:sz w:val="28"/>
                <w:szCs w:val="28"/>
              </w:rPr>
              <w:t xml:space="preserve"> в деятельности органов местного самоуправления и в решении своих проблем.</w:t>
            </w:r>
          </w:p>
        </w:tc>
      </w:tr>
      <w:tr w:rsidR="00DB7AF2" w:rsidTr="00DB7AF2">
        <w:tc>
          <w:tcPr>
            <w:tcW w:w="4219" w:type="dxa"/>
          </w:tcPr>
          <w:p w:rsidR="00DB7AF2" w:rsidRPr="00436EFE" w:rsidRDefault="00DB7AF2" w:rsidP="007F41F8">
            <w:pPr>
              <w:rPr>
                <w:sz w:val="28"/>
                <w:szCs w:val="28"/>
                <w:lang w:val="en-US"/>
              </w:rPr>
            </w:pPr>
            <w:r w:rsidRPr="00436EFE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 п</w:t>
            </w:r>
            <w:r w:rsidRPr="00436EFE">
              <w:rPr>
                <w:sz w:val="28"/>
                <w:szCs w:val="28"/>
              </w:rPr>
              <w:t>рограммы</w:t>
            </w:r>
          </w:p>
        </w:tc>
        <w:tc>
          <w:tcPr>
            <w:tcW w:w="5387" w:type="dxa"/>
          </w:tcPr>
          <w:p w:rsidR="00DB7AF2" w:rsidRPr="001D32D3" w:rsidRDefault="00DB7AF2" w:rsidP="007F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D32D3">
              <w:rPr>
                <w:sz w:val="28"/>
                <w:szCs w:val="28"/>
              </w:rPr>
              <w:t>строительство или восстановление объектов социальной инфраструктуры местного уровня и повышение качества услуг</w:t>
            </w:r>
            <w:r>
              <w:rPr>
                <w:sz w:val="28"/>
                <w:szCs w:val="28"/>
              </w:rPr>
              <w:t>;</w:t>
            </w:r>
          </w:p>
          <w:p w:rsidR="00DB7AF2" w:rsidRPr="001D32D3" w:rsidRDefault="00DB7AF2" w:rsidP="007F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1D32D3">
              <w:rPr>
                <w:sz w:val="28"/>
                <w:szCs w:val="28"/>
              </w:rPr>
              <w:t>овышение уровня участия населения в  разрешении собственных проблем и в планировании  и расходе бюджетных средств</w:t>
            </w:r>
            <w:r>
              <w:rPr>
                <w:sz w:val="28"/>
                <w:szCs w:val="28"/>
              </w:rPr>
              <w:t>;</w:t>
            </w:r>
          </w:p>
          <w:p w:rsidR="00DB7AF2" w:rsidRPr="001D32D3" w:rsidRDefault="00DB7AF2" w:rsidP="007F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D32D3">
              <w:rPr>
                <w:sz w:val="28"/>
                <w:szCs w:val="28"/>
              </w:rPr>
              <w:t>развитие способностей местных органов власти готовить и внедрять проекты  с участием населения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DB7AF2" w:rsidRPr="00844C19" w:rsidTr="00DB7AF2">
        <w:tc>
          <w:tcPr>
            <w:tcW w:w="4219" w:type="dxa"/>
          </w:tcPr>
          <w:p w:rsidR="00DB7AF2" w:rsidRPr="00844C19" w:rsidRDefault="00DB7AF2" w:rsidP="007F41F8">
            <w:pPr>
              <w:rPr>
                <w:sz w:val="28"/>
                <w:szCs w:val="28"/>
              </w:rPr>
            </w:pPr>
            <w:r w:rsidRPr="00416B18">
              <w:rPr>
                <w:sz w:val="28"/>
                <w:szCs w:val="28"/>
              </w:rPr>
              <w:t xml:space="preserve">Целевые показатели эффективности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416B18">
              <w:rPr>
                <w:sz w:val="28"/>
                <w:szCs w:val="28"/>
              </w:rPr>
              <w:t>рограммы</w:t>
            </w:r>
          </w:p>
        </w:tc>
        <w:tc>
          <w:tcPr>
            <w:tcW w:w="5387" w:type="dxa"/>
          </w:tcPr>
          <w:p w:rsidR="00DB7AF2" w:rsidRDefault="00DB7AF2" w:rsidP="00DB7AF2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ind w:left="0" w:firstLine="450"/>
              <w:jc w:val="both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Количество реализованных проектов на территории района</w:t>
            </w:r>
            <w:r w:rsidR="005B318B">
              <w:rPr>
                <w:sz w:val="28"/>
                <w:szCs w:val="28"/>
                <w:lang w:bidi="fa-IR"/>
              </w:rPr>
              <w:t xml:space="preserve"> (конкурс муниципальных районов)</w:t>
            </w:r>
            <w:r>
              <w:rPr>
                <w:sz w:val="28"/>
                <w:szCs w:val="28"/>
                <w:lang w:bidi="fa-IR"/>
              </w:rPr>
              <w:t>.</w:t>
            </w:r>
          </w:p>
          <w:p w:rsidR="00DB7AF2" w:rsidRDefault="00DB7AF2" w:rsidP="00DB7AF2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ind w:left="0" w:firstLine="450"/>
              <w:jc w:val="both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Обеспечение ввода объекта в установленные сроки – 100%.</w:t>
            </w:r>
          </w:p>
          <w:p w:rsidR="00DB7AF2" w:rsidRPr="001E56DD" w:rsidRDefault="00DB7AF2" w:rsidP="00DB7AF2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ind w:left="0" w:firstLine="450"/>
              <w:jc w:val="both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Недопущение увеличения фактической стоимости объекта от заявленной стоимости более чем на 10%.</w:t>
            </w:r>
          </w:p>
        </w:tc>
      </w:tr>
      <w:tr w:rsidR="00DB7AF2" w:rsidRPr="00436EFE" w:rsidTr="00DB7AF2">
        <w:tc>
          <w:tcPr>
            <w:tcW w:w="4219" w:type="dxa"/>
          </w:tcPr>
          <w:p w:rsidR="00DB7AF2" w:rsidRPr="00436EFE" w:rsidRDefault="00DB7AF2" w:rsidP="007F41F8">
            <w:pPr>
              <w:rPr>
                <w:sz w:val="28"/>
                <w:szCs w:val="28"/>
              </w:rPr>
            </w:pPr>
            <w:r w:rsidRPr="00436EFE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436EFE">
              <w:rPr>
                <w:sz w:val="28"/>
                <w:szCs w:val="28"/>
              </w:rPr>
              <w:t>рограммы</w:t>
            </w:r>
          </w:p>
        </w:tc>
        <w:tc>
          <w:tcPr>
            <w:tcW w:w="5387" w:type="dxa"/>
          </w:tcPr>
          <w:p w:rsidR="00DB7AF2" w:rsidRPr="004F1754" w:rsidRDefault="00DB7AF2" w:rsidP="00D46B4D">
            <w:pPr>
              <w:rPr>
                <w:sz w:val="28"/>
                <w:szCs w:val="28"/>
              </w:rPr>
            </w:pPr>
            <w:r w:rsidRPr="004F1754">
              <w:rPr>
                <w:sz w:val="28"/>
                <w:szCs w:val="28"/>
              </w:rPr>
              <w:t>201</w:t>
            </w:r>
            <w:r w:rsidR="00D46B4D">
              <w:rPr>
                <w:sz w:val="28"/>
                <w:szCs w:val="28"/>
              </w:rPr>
              <w:t>8</w:t>
            </w:r>
            <w:r w:rsidRPr="004F175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D46B4D">
              <w:rPr>
                <w:sz w:val="28"/>
                <w:szCs w:val="28"/>
              </w:rPr>
              <w:t>2</w:t>
            </w:r>
            <w:r w:rsidRPr="004F1754">
              <w:rPr>
                <w:sz w:val="28"/>
                <w:szCs w:val="28"/>
              </w:rPr>
              <w:t xml:space="preserve"> годы, разбивка на этапы не предусмотрена</w:t>
            </w:r>
          </w:p>
        </w:tc>
      </w:tr>
      <w:tr w:rsidR="00DB7AF2" w:rsidRPr="00006BE1" w:rsidTr="00DB7AF2">
        <w:tc>
          <w:tcPr>
            <w:tcW w:w="4219" w:type="dxa"/>
          </w:tcPr>
          <w:p w:rsidR="00DB7AF2" w:rsidRPr="00006BE1" w:rsidRDefault="00DB7AF2" w:rsidP="007F41F8">
            <w:pPr>
              <w:rPr>
                <w:strike/>
                <w:sz w:val="28"/>
                <w:szCs w:val="28"/>
              </w:rPr>
            </w:pPr>
            <w:r w:rsidRPr="001A2164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>финансового обеспечения муниципальной п</w:t>
            </w:r>
            <w:r w:rsidRPr="001A2164">
              <w:rPr>
                <w:sz w:val="28"/>
                <w:szCs w:val="28"/>
              </w:rPr>
              <w:t>рограммы</w:t>
            </w:r>
          </w:p>
        </w:tc>
        <w:tc>
          <w:tcPr>
            <w:tcW w:w="5387" w:type="dxa"/>
          </w:tcPr>
          <w:p w:rsidR="00DB7AF2" w:rsidRPr="00646DEC" w:rsidRDefault="00DB7AF2" w:rsidP="00DB7AF2">
            <w:pPr>
              <w:rPr>
                <w:sz w:val="28"/>
                <w:szCs w:val="28"/>
              </w:rPr>
            </w:pPr>
            <w:r w:rsidRPr="00646DEC">
              <w:rPr>
                <w:sz w:val="28"/>
                <w:szCs w:val="28"/>
              </w:rPr>
              <w:t xml:space="preserve">Общий объем муниципальной программы </w:t>
            </w:r>
            <w:r w:rsidR="00646DEC">
              <w:rPr>
                <w:sz w:val="28"/>
                <w:szCs w:val="28"/>
              </w:rPr>
              <w:t>2565,869</w:t>
            </w:r>
            <w:r w:rsidRPr="00646DEC">
              <w:rPr>
                <w:sz w:val="28"/>
                <w:szCs w:val="28"/>
              </w:rPr>
              <w:t xml:space="preserve">  тыс</w:t>
            </w:r>
            <w:proofErr w:type="gramStart"/>
            <w:r w:rsidRPr="00646DEC">
              <w:rPr>
                <w:sz w:val="28"/>
                <w:szCs w:val="28"/>
              </w:rPr>
              <w:t>.р</w:t>
            </w:r>
            <w:proofErr w:type="gramEnd"/>
            <w:r w:rsidRPr="00646DEC">
              <w:rPr>
                <w:sz w:val="28"/>
                <w:szCs w:val="28"/>
              </w:rPr>
              <w:t xml:space="preserve">уб. в том числе по годам: </w:t>
            </w:r>
          </w:p>
          <w:p w:rsidR="00DB7AF2" w:rsidRPr="00646DEC" w:rsidRDefault="00DB7AF2" w:rsidP="00DB7AF2">
            <w:pPr>
              <w:rPr>
                <w:sz w:val="28"/>
                <w:szCs w:val="28"/>
              </w:rPr>
            </w:pPr>
            <w:r w:rsidRPr="00646DEC">
              <w:rPr>
                <w:sz w:val="28"/>
                <w:szCs w:val="28"/>
              </w:rPr>
              <w:t>2018 год –0,0 тыс</w:t>
            </w:r>
            <w:proofErr w:type="gramStart"/>
            <w:r w:rsidRPr="00646DEC">
              <w:rPr>
                <w:sz w:val="28"/>
                <w:szCs w:val="28"/>
              </w:rPr>
              <w:t>.р</w:t>
            </w:r>
            <w:proofErr w:type="gramEnd"/>
            <w:r w:rsidRPr="00646DEC">
              <w:rPr>
                <w:sz w:val="28"/>
                <w:szCs w:val="28"/>
              </w:rPr>
              <w:t>уб.</w:t>
            </w:r>
          </w:p>
          <w:p w:rsidR="00DB7AF2" w:rsidRPr="00646DEC" w:rsidRDefault="00DB7AF2" w:rsidP="00DB7AF2">
            <w:pPr>
              <w:rPr>
                <w:sz w:val="28"/>
                <w:szCs w:val="28"/>
              </w:rPr>
            </w:pPr>
            <w:r w:rsidRPr="00646DEC">
              <w:rPr>
                <w:sz w:val="28"/>
                <w:szCs w:val="28"/>
              </w:rPr>
              <w:t>2019 год –</w:t>
            </w:r>
            <w:r w:rsidR="00646DEC">
              <w:rPr>
                <w:sz w:val="28"/>
                <w:szCs w:val="28"/>
              </w:rPr>
              <w:t>749,5</w:t>
            </w:r>
            <w:r w:rsidRPr="00646DEC">
              <w:rPr>
                <w:sz w:val="28"/>
                <w:szCs w:val="28"/>
              </w:rPr>
              <w:t xml:space="preserve"> тыс</w:t>
            </w:r>
            <w:proofErr w:type="gramStart"/>
            <w:r w:rsidRPr="00646DEC">
              <w:rPr>
                <w:sz w:val="28"/>
                <w:szCs w:val="28"/>
              </w:rPr>
              <w:t>.р</w:t>
            </w:r>
            <w:proofErr w:type="gramEnd"/>
            <w:r w:rsidRPr="00646DEC">
              <w:rPr>
                <w:sz w:val="28"/>
                <w:szCs w:val="28"/>
              </w:rPr>
              <w:t>уб.</w:t>
            </w:r>
          </w:p>
          <w:p w:rsidR="00DB7AF2" w:rsidRDefault="00DB7AF2" w:rsidP="00DB7A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6DEC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646DEC">
              <w:rPr>
                <w:rFonts w:ascii="Times New Roman" w:hAnsi="Times New Roman" w:cs="Times New Roman"/>
                <w:sz w:val="28"/>
                <w:szCs w:val="28"/>
              </w:rPr>
              <w:t>1816,369</w:t>
            </w:r>
            <w:r w:rsidRPr="00646DEC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DB7AF2" w:rsidRDefault="00DB7AF2" w:rsidP="00DB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646DEC" w:rsidRPr="00864AEA" w:rsidRDefault="00646DEC" w:rsidP="00646DEC">
            <w:pPr>
              <w:rPr>
                <w:sz w:val="28"/>
                <w:szCs w:val="28"/>
              </w:rPr>
            </w:pPr>
            <w:r w:rsidRPr="00646DEC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2</w:t>
            </w:r>
            <w:r w:rsidRPr="00646DEC">
              <w:rPr>
                <w:sz w:val="28"/>
                <w:szCs w:val="28"/>
              </w:rPr>
              <w:t xml:space="preserve"> год –0,0 тыс</w:t>
            </w:r>
            <w:proofErr w:type="gramStart"/>
            <w:r w:rsidRPr="00646DEC">
              <w:rPr>
                <w:sz w:val="28"/>
                <w:szCs w:val="28"/>
              </w:rPr>
              <w:t>.р</w:t>
            </w:r>
            <w:proofErr w:type="gramEnd"/>
            <w:r w:rsidRPr="00646DEC">
              <w:rPr>
                <w:sz w:val="28"/>
                <w:szCs w:val="28"/>
              </w:rPr>
              <w:t>уб.</w:t>
            </w:r>
          </w:p>
        </w:tc>
      </w:tr>
      <w:tr w:rsidR="00DB7AF2" w:rsidRPr="009012B8" w:rsidTr="00DB7AF2">
        <w:tc>
          <w:tcPr>
            <w:tcW w:w="4219" w:type="dxa"/>
          </w:tcPr>
          <w:p w:rsidR="00DB7AF2" w:rsidRPr="00436EFE" w:rsidRDefault="00DB7AF2" w:rsidP="007F41F8">
            <w:pPr>
              <w:rPr>
                <w:sz w:val="28"/>
                <w:szCs w:val="28"/>
              </w:rPr>
            </w:pPr>
            <w:r w:rsidRPr="00436EFE">
              <w:rPr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DB7AF2" w:rsidRPr="009012B8" w:rsidRDefault="00DB7AF2" w:rsidP="007F41F8">
            <w:r w:rsidRPr="00436EFE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436EFE">
              <w:rPr>
                <w:sz w:val="28"/>
                <w:szCs w:val="28"/>
              </w:rPr>
              <w:t>рограммы</w:t>
            </w:r>
          </w:p>
        </w:tc>
        <w:tc>
          <w:tcPr>
            <w:tcW w:w="5387" w:type="dxa"/>
          </w:tcPr>
          <w:p w:rsidR="00DB7AF2" w:rsidRDefault="00DB7AF2" w:rsidP="00DB7AF2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4F1754">
              <w:rPr>
                <w:sz w:val="28"/>
                <w:szCs w:val="28"/>
              </w:rPr>
              <w:t xml:space="preserve">Реализация проектом </w:t>
            </w:r>
            <w:r>
              <w:rPr>
                <w:sz w:val="28"/>
                <w:szCs w:val="28"/>
              </w:rPr>
              <w:t xml:space="preserve">прошедших конкурсный отбор </w:t>
            </w:r>
            <w:r w:rsidRPr="004F1754">
              <w:rPr>
                <w:sz w:val="28"/>
                <w:szCs w:val="28"/>
              </w:rPr>
              <w:t>по поддержке местных инициатив</w:t>
            </w:r>
            <w:r>
              <w:rPr>
                <w:sz w:val="28"/>
                <w:szCs w:val="28"/>
              </w:rPr>
              <w:t>.</w:t>
            </w:r>
          </w:p>
          <w:p w:rsidR="00DB7AF2" w:rsidRDefault="00DB7AF2" w:rsidP="00DB7AF2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ind w:left="34" w:firstLine="0"/>
              <w:jc w:val="both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Обеспечение ввод</w:t>
            </w:r>
            <w:r w:rsidR="00E14F60">
              <w:rPr>
                <w:sz w:val="28"/>
                <w:szCs w:val="28"/>
                <w:lang w:bidi="fa-IR"/>
              </w:rPr>
              <w:t>а объекта в установленные сроки.</w:t>
            </w:r>
          </w:p>
          <w:p w:rsidR="00DB7AF2" w:rsidRPr="004F1754" w:rsidRDefault="00DB7AF2" w:rsidP="00E14F60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fa-IR"/>
              </w:rPr>
              <w:t>Недопущение увеличения фактической стоимости объекта от заявленной стоимости.</w:t>
            </w:r>
          </w:p>
        </w:tc>
      </w:tr>
    </w:tbl>
    <w:p w:rsidR="00DB7AF2" w:rsidRDefault="00DB7AF2"/>
    <w:p w:rsidR="00951161" w:rsidRDefault="00951161" w:rsidP="00951161">
      <w:pPr>
        <w:pStyle w:val="a7"/>
        <w:numPr>
          <w:ilvl w:val="0"/>
          <w:numId w:val="7"/>
        </w:numPr>
        <w:tabs>
          <w:tab w:val="left" w:pos="851"/>
        </w:tabs>
        <w:ind w:left="0" w:firstLine="426"/>
        <w:jc w:val="center"/>
        <w:rPr>
          <w:b/>
          <w:sz w:val="28"/>
          <w:szCs w:val="28"/>
          <w:lang w:bidi="fa-IR"/>
        </w:rPr>
      </w:pPr>
      <w:r w:rsidRPr="007C1A3B">
        <w:rPr>
          <w:b/>
          <w:sz w:val="28"/>
          <w:szCs w:val="28"/>
          <w:lang w:bidi="fa-IR"/>
        </w:rPr>
        <w:t>Общая характеристика сферы реализации муниципальной программы, в том числе формулировки основных проблем в указан</w:t>
      </w:r>
      <w:r>
        <w:rPr>
          <w:b/>
          <w:sz w:val="28"/>
          <w:szCs w:val="28"/>
          <w:lang w:bidi="fa-IR"/>
        </w:rPr>
        <w:t>ной сфере и прогноз ее развития</w:t>
      </w:r>
    </w:p>
    <w:p w:rsidR="00951161" w:rsidRDefault="00951161" w:rsidP="00951161">
      <w:pPr>
        <w:pStyle w:val="a7"/>
        <w:ind w:left="0"/>
        <w:jc w:val="center"/>
        <w:rPr>
          <w:b/>
          <w:sz w:val="28"/>
          <w:szCs w:val="28"/>
          <w:lang w:bidi="fa-IR"/>
        </w:rPr>
      </w:pPr>
    </w:p>
    <w:p w:rsidR="00951161" w:rsidRPr="00A72F49" w:rsidRDefault="00951161" w:rsidP="00951161">
      <w:pPr>
        <w:pStyle w:val="a7"/>
        <w:ind w:left="0" w:firstLine="709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Проект по поддержке местных инициатив (ППМИ) реализуется на основании</w:t>
      </w:r>
      <w:r w:rsidRPr="007C1A3B">
        <w:rPr>
          <w:color w:val="030000"/>
          <w:sz w:val="28"/>
          <w:szCs w:val="28"/>
        </w:rPr>
        <w:t xml:space="preserve"> </w:t>
      </w:r>
      <w:r w:rsidRPr="00A72F49">
        <w:rPr>
          <w:color w:val="030000"/>
          <w:sz w:val="28"/>
          <w:szCs w:val="28"/>
        </w:rPr>
        <w:t>Постановлени</w:t>
      </w:r>
      <w:r>
        <w:rPr>
          <w:color w:val="030000"/>
          <w:sz w:val="28"/>
          <w:szCs w:val="28"/>
        </w:rPr>
        <w:t>я</w:t>
      </w:r>
      <w:r w:rsidRPr="00A72F49">
        <w:rPr>
          <w:color w:val="030000"/>
          <w:sz w:val="28"/>
          <w:szCs w:val="28"/>
        </w:rPr>
        <w:t xml:space="preserve"> Правительства Кировской области от 06.12.2009 N 33/481 «О реализации проекта по поддержке местных</w:t>
      </w:r>
      <w:r>
        <w:rPr>
          <w:color w:val="030000"/>
          <w:sz w:val="28"/>
          <w:szCs w:val="28"/>
        </w:rPr>
        <w:t xml:space="preserve"> инициатив в Кировской области».</w:t>
      </w:r>
    </w:p>
    <w:p w:rsidR="00951161" w:rsidRDefault="00951161" w:rsidP="00951161">
      <w:pPr>
        <w:pStyle w:val="a7"/>
        <w:ind w:left="0" w:firstLine="709"/>
        <w:jc w:val="both"/>
        <w:rPr>
          <w:rFonts w:ascii="Arial" w:hAnsi="Arial" w:cs="Arial"/>
          <w:color w:val="3A3938"/>
          <w:sz w:val="21"/>
          <w:szCs w:val="21"/>
          <w:shd w:val="clear" w:color="auto" w:fill="FFFFFF"/>
        </w:rPr>
      </w:pPr>
      <w:r>
        <w:rPr>
          <w:color w:val="030000"/>
          <w:sz w:val="28"/>
          <w:szCs w:val="28"/>
        </w:rPr>
        <w:t xml:space="preserve">ППМИ </w:t>
      </w:r>
      <w:r w:rsidRPr="007C1A3B">
        <w:rPr>
          <w:color w:val="030000"/>
          <w:sz w:val="28"/>
          <w:szCs w:val="28"/>
        </w:rPr>
        <w:t xml:space="preserve">– </w:t>
      </w:r>
      <w:r w:rsidRPr="00CC5DAE">
        <w:rPr>
          <w:sz w:val="28"/>
          <w:szCs w:val="28"/>
          <w:shd w:val="clear" w:color="auto" w:fill="FFFFFF"/>
        </w:rPr>
        <w:t>это механизм, позволяющий объединить ресурсы областного бюджета, бюджетов муниципальных образований, финансовые ресурсы физических и юридических лиц и направить их на решение социально-важных проблем. Он уникален тем, что повышение качества жизни муниципального образования зависит в первую очередь от активности самих сельских и городских жителей. Именно люди решают, какой проект они будут реализовывать и сколько собственных средств они готовы затратить для достижения результата</w:t>
      </w:r>
      <w:r>
        <w:rPr>
          <w:rFonts w:ascii="Arial" w:hAnsi="Arial" w:cs="Arial"/>
          <w:color w:val="3A3938"/>
          <w:sz w:val="21"/>
          <w:szCs w:val="21"/>
          <w:shd w:val="clear" w:color="auto" w:fill="FFFFFF"/>
        </w:rPr>
        <w:t>.</w:t>
      </w:r>
    </w:p>
    <w:p w:rsidR="00951161" w:rsidRDefault="00951161" w:rsidP="00951161">
      <w:pPr>
        <w:pStyle w:val="a7"/>
        <w:ind w:left="0" w:firstLine="709"/>
        <w:jc w:val="both"/>
        <w:rPr>
          <w:rStyle w:val="a8"/>
          <w:bCs/>
          <w:i w:val="0"/>
          <w:sz w:val="28"/>
          <w:szCs w:val="28"/>
          <w:shd w:val="clear" w:color="auto" w:fill="FFFFFF"/>
        </w:rPr>
      </w:pPr>
      <w:r w:rsidRPr="00CC5DAE">
        <w:rPr>
          <w:rStyle w:val="a8"/>
          <w:bCs/>
          <w:sz w:val="28"/>
          <w:szCs w:val="28"/>
          <w:shd w:val="clear" w:color="auto" w:fill="FFFFFF"/>
        </w:rPr>
        <w:t>C 2010 года в регионе реализуется Проект по поддержке местных инициатив. До 2015 года Проект осуществлялся при технической и информационной поддержке Международного банка реконструкции и развития (Всемирного банка). Ответственным органом исполнительной власти за реализацию Проекта Правительством Кировской области определено министерство социального развития Кировской области.</w:t>
      </w:r>
    </w:p>
    <w:p w:rsidR="00951161" w:rsidRDefault="00951161" w:rsidP="0095116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161" w:rsidRPr="00C9187F" w:rsidRDefault="005605FD" w:rsidP="0095116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9187F">
        <w:rPr>
          <w:rFonts w:ascii="Times New Roman" w:hAnsi="Times New Roman" w:cs="Times New Roman"/>
          <w:sz w:val="28"/>
          <w:szCs w:val="28"/>
        </w:rPr>
        <w:t>ешения об участии в ПП</w:t>
      </w:r>
      <w:r>
        <w:rPr>
          <w:rFonts w:ascii="Times New Roman" w:hAnsi="Times New Roman" w:cs="Times New Roman"/>
          <w:sz w:val="28"/>
          <w:szCs w:val="28"/>
        </w:rPr>
        <w:t xml:space="preserve">МИ на очередной календарный год </w:t>
      </w:r>
      <w:r w:rsidR="00951161" w:rsidRPr="00C9187F">
        <w:rPr>
          <w:rFonts w:ascii="Times New Roman" w:hAnsi="Times New Roman" w:cs="Times New Roman"/>
          <w:sz w:val="28"/>
          <w:szCs w:val="28"/>
        </w:rPr>
        <w:t>принимается представительным орг</w:t>
      </w:r>
      <w:r>
        <w:rPr>
          <w:rFonts w:ascii="Times New Roman" w:hAnsi="Times New Roman" w:cs="Times New Roman"/>
          <w:sz w:val="28"/>
          <w:szCs w:val="28"/>
        </w:rPr>
        <w:t>аном муниципального образования.</w:t>
      </w:r>
    </w:p>
    <w:p w:rsidR="00951161" w:rsidRPr="00561E18" w:rsidRDefault="00561E18" w:rsidP="0095116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1E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Муниципальные районы являются </w:t>
      </w:r>
      <w:r w:rsidRPr="00561E18">
        <w:rPr>
          <w:rFonts w:ascii="Times New Roman" w:hAnsi="Times New Roman" w:cs="Times New Roman"/>
          <w:sz w:val="28"/>
          <w:szCs w:val="28"/>
        </w:rPr>
        <w:t>Участниками проекта с 2012 года</w:t>
      </w:r>
      <w:r>
        <w:rPr>
          <w:rFonts w:ascii="Times New Roman" w:hAnsi="Times New Roman" w:cs="Times New Roman"/>
          <w:sz w:val="28"/>
          <w:szCs w:val="28"/>
        </w:rPr>
        <w:t>. При этом:</w:t>
      </w:r>
    </w:p>
    <w:p w:rsidR="00951161" w:rsidRPr="00561E18" w:rsidRDefault="00951161" w:rsidP="00951161">
      <w:pPr>
        <w:pStyle w:val="a7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561E18">
        <w:rPr>
          <w:color w:val="000000"/>
          <w:sz w:val="28"/>
          <w:szCs w:val="28"/>
        </w:rPr>
        <w:t xml:space="preserve">На конкурс </w:t>
      </w:r>
      <w:r w:rsidRPr="00561E18">
        <w:rPr>
          <w:b/>
          <w:bCs/>
          <w:color w:val="000000"/>
          <w:sz w:val="28"/>
          <w:szCs w:val="28"/>
        </w:rPr>
        <w:t>муниципальн</w:t>
      </w:r>
      <w:r w:rsidR="005605FD" w:rsidRPr="00561E18">
        <w:rPr>
          <w:b/>
          <w:bCs/>
          <w:color w:val="000000"/>
          <w:sz w:val="28"/>
          <w:szCs w:val="28"/>
        </w:rPr>
        <w:t>ый</w:t>
      </w:r>
      <w:r w:rsidRPr="00561E18">
        <w:rPr>
          <w:b/>
          <w:bCs/>
          <w:color w:val="000000"/>
          <w:sz w:val="28"/>
          <w:szCs w:val="28"/>
        </w:rPr>
        <w:t xml:space="preserve"> </w:t>
      </w:r>
      <w:r w:rsidR="009C0717" w:rsidRPr="00561E18">
        <w:rPr>
          <w:b/>
          <w:bCs/>
          <w:color w:val="000000"/>
          <w:sz w:val="28"/>
          <w:szCs w:val="28"/>
        </w:rPr>
        <w:t>район</w:t>
      </w:r>
      <w:r w:rsidRPr="00561E18">
        <w:rPr>
          <w:color w:val="000000"/>
          <w:sz w:val="28"/>
          <w:szCs w:val="28"/>
        </w:rPr>
        <w:t xml:space="preserve"> может представить до </w:t>
      </w:r>
      <w:r w:rsidR="009C0717" w:rsidRPr="00561E18">
        <w:rPr>
          <w:color w:val="000000"/>
          <w:sz w:val="28"/>
          <w:szCs w:val="28"/>
        </w:rPr>
        <w:t>3-х заявок при суммарном объеме областной субсидии до 3 млн. рублей</w:t>
      </w:r>
      <w:r w:rsidR="00561E18">
        <w:rPr>
          <w:color w:val="000000"/>
          <w:sz w:val="28"/>
          <w:szCs w:val="28"/>
        </w:rPr>
        <w:t>.</w:t>
      </w:r>
    </w:p>
    <w:p w:rsidR="00951161" w:rsidRDefault="00951161" w:rsidP="00951161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1E18">
        <w:rPr>
          <w:rFonts w:ascii="Times New Roman" w:hAnsi="Times New Roman" w:cs="Times New Roman"/>
          <w:color w:val="auto"/>
          <w:sz w:val="28"/>
          <w:szCs w:val="28"/>
        </w:rPr>
        <w:t xml:space="preserve">На один населенный пункт не может </w:t>
      </w:r>
      <w:proofErr w:type="gramStart"/>
      <w:r w:rsidRPr="00561E18">
        <w:rPr>
          <w:rFonts w:ascii="Times New Roman" w:hAnsi="Times New Roman" w:cs="Times New Roman"/>
          <w:color w:val="auto"/>
          <w:sz w:val="28"/>
          <w:szCs w:val="28"/>
        </w:rPr>
        <w:t>приходится</w:t>
      </w:r>
      <w:proofErr w:type="gramEnd"/>
      <w:r w:rsidRPr="00561E18">
        <w:rPr>
          <w:rFonts w:ascii="Times New Roman" w:hAnsi="Times New Roman" w:cs="Times New Roman"/>
          <w:color w:val="auto"/>
          <w:sz w:val="28"/>
          <w:szCs w:val="28"/>
        </w:rPr>
        <w:t xml:space="preserve"> более одного проекта.</w:t>
      </w:r>
    </w:p>
    <w:p w:rsidR="00951161" w:rsidRDefault="00951161" w:rsidP="00951161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 2013 года предусматривается возможность одновременной реализации поселенческого и районного проектов в одном населенном пункте.</w:t>
      </w:r>
    </w:p>
    <w:p w:rsidR="00951161" w:rsidRPr="00173769" w:rsidRDefault="00951161" w:rsidP="00951161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173769">
        <w:rPr>
          <w:rFonts w:ascii="Times New Roman" w:hAnsi="Times New Roman" w:cs="Times New Roman"/>
          <w:sz w:val="28"/>
          <w:szCs w:val="28"/>
        </w:rPr>
        <w:t xml:space="preserve">ля </w:t>
      </w:r>
      <w:r w:rsidR="00561E18">
        <w:rPr>
          <w:rFonts w:ascii="Times New Roman" w:hAnsi="Times New Roman" w:cs="Times New Roman"/>
          <w:sz w:val="28"/>
          <w:szCs w:val="28"/>
        </w:rPr>
        <w:t>районов</w:t>
      </w:r>
      <w:r w:rsidRPr="00173769">
        <w:rPr>
          <w:rFonts w:ascii="Times New Roman" w:hAnsi="Times New Roman" w:cs="Times New Roman"/>
          <w:sz w:val="28"/>
          <w:szCs w:val="28"/>
        </w:rPr>
        <w:t xml:space="preserve"> уровень софинансирования за счет средств муниципального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и населения </w:t>
      </w:r>
      <w:r w:rsidRPr="00173769">
        <w:rPr>
          <w:rFonts w:ascii="Times New Roman" w:hAnsi="Times New Roman" w:cs="Times New Roman"/>
          <w:sz w:val="28"/>
          <w:szCs w:val="28"/>
        </w:rPr>
        <w:t>определен в размере не менее 5%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минимальное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софинансирование)</w:t>
      </w:r>
      <w:r w:rsidRPr="00173769">
        <w:rPr>
          <w:rFonts w:ascii="Times New Roman" w:hAnsi="Times New Roman" w:cs="Times New Roman"/>
          <w:sz w:val="28"/>
          <w:szCs w:val="28"/>
        </w:rPr>
        <w:t xml:space="preserve"> от общей стоимости проекта.</w:t>
      </w:r>
    </w:p>
    <w:p w:rsidR="00951161" w:rsidRPr="00173769" w:rsidRDefault="00951161" w:rsidP="00951161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3769">
        <w:rPr>
          <w:sz w:val="28"/>
          <w:szCs w:val="28"/>
        </w:rPr>
        <w:t xml:space="preserve">Субсидии предоставляются из областного бюджета на условии софинансирования бюджета муниципального образования, физических и юридических лиц. </w:t>
      </w:r>
    </w:p>
    <w:p w:rsidR="00951161" w:rsidRPr="00173769" w:rsidRDefault="00951161" w:rsidP="00951161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3769">
        <w:rPr>
          <w:sz w:val="28"/>
          <w:szCs w:val="28"/>
        </w:rPr>
        <w:t xml:space="preserve">Подготовка заявки на участие в конкурсе осуществляется </w:t>
      </w:r>
      <w:r>
        <w:rPr>
          <w:sz w:val="28"/>
          <w:szCs w:val="28"/>
        </w:rPr>
        <w:t xml:space="preserve">администрацией муниципального образования совместно с </w:t>
      </w:r>
      <w:r w:rsidRPr="00173769">
        <w:rPr>
          <w:sz w:val="28"/>
          <w:szCs w:val="28"/>
        </w:rPr>
        <w:t>инициативной группой, состав которой утвержд</w:t>
      </w:r>
      <w:r>
        <w:rPr>
          <w:sz w:val="28"/>
          <w:szCs w:val="28"/>
        </w:rPr>
        <w:t>ается</w:t>
      </w:r>
      <w:r w:rsidRPr="00173769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собранием</w:t>
      </w:r>
      <w:r w:rsidRPr="00173769">
        <w:rPr>
          <w:sz w:val="28"/>
          <w:szCs w:val="28"/>
        </w:rPr>
        <w:t xml:space="preserve"> граждан. </w:t>
      </w:r>
    </w:p>
    <w:p w:rsidR="00951161" w:rsidRPr="00173769" w:rsidRDefault="00951161" w:rsidP="00951161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3769">
        <w:rPr>
          <w:sz w:val="28"/>
          <w:szCs w:val="28"/>
        </w:rPr>
        <w:t xml:space="preserve">Реализация проекта должна быть выполнена в течение одного календарного года. </w:t>
      </w:r>
    </w:p>
    <w:p w:rsidR="00951161" w:rsidRPr="00173769" w:rsidRDefault="00951161" w:rsidP="00951161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3769">
        <w:rPr>
          <w:sz w:val="28"/>
          <w:szCs w:val="28"/>
        </w:rPr>
        <w:t>Перечень заявок, участвующих в конкурсе, формируется один раз на заседании комиссии.</w:t>
      </w:r>
    </w:p>
    <w:p w:rsidR="005B318B" w:rsidRPr="00D46B4D" w:rsidRDefault="00951161" w:rsidP="00D46B4D">
      <w:pPr>
        <w:tabs>
          <w:tab w:val="left" w:pos="284"/>
        </w:tabs>
        <w:spacing w:line="276" w:lineRule="auto"/>
        <w:ind w:firstLine="709"/>
        <w:contextualSpacing/>
        <w:jc w:val="both"/>
        <w:rPr>
          <w:color w:val="111111"/>
          <w:sz w:val="28"/>
          <w:szCs w:val="28"/>
          <w:shd w:val="clear" w:color="auto" w:fill="F5F5F5"/>
        </w:rPr>
      </w:pPr>
      <w:r w:rsidRPr="00D46B4D">
        <w:rPr>
          <w:sz w:val="28"/>
          <w:szCs w:val="28"/>
        </w:rPr>
        <w:t xml:space="preserve">За период действия проекта по поддержки местных инициатив в Свечинском районе реализовано  </w:t>
      </w:r>
      <w:r w:rsidR="00D46B4D" w:rsidRPr="00D46B4D">
        <w:rPr>
          <w:sz w:val="28"/>
          <w:szCs w:val="28"/>
        </w:rPr>
        <w:t>3</w:t>
      </w:r>
      <w:r w:rsidR="005B318B" w:rsidRPr="00D46B4D">
        <w:rPr>
          <w:sz w:val="28"/>
          <w:szCs w:val="28"/>
        </w:rPr>
        <w:t>7 инвестиционных проектов, в т.ч. в конкурсе муниципальных районов участвовали в 2014 году – реализовано 2 проекта: «Ремонт системы отопления Центра культуры и досуга с заменой котла, пгт Свеча» и «Спорт – это жизнь!!!», капитальный ремонт спорткомплекса, дер. Самоулки»</w:t>
      </w:r>
      <w:r w:rsidR="00D46B4D" w:rsidRPr="00D46B4D">
        <w:rPr>
          <w:sz w:val="28"/>
          <w:szCs w:val="28"/>
        </w:rPr>
        <w:t xml:space="preserve"> и в 2019 году - </w:t>
      </w:r>
      <w:r w:rsidR="00D46B4D" w:rsidRPr="00D46B4D">
        <w:rPr>
          <w:color w:val="111111"/>
          <w:sz w:val="28"/>
          <w:szCs w:val="28"/>
          <w:shd w:val="clear" w:color="auto" w:fill="F5F5F5"/>
        </w:rPr>
        <w:t>Капитальный ремонт кровли здания «Центра культуры и досуга» филиала муниципального казенного учреждения культуры «</w:t>
      </w:r>
      <w:proofErr w:type="spellStart"/>
      <w:r w:rsidR="00D46B4D" w:rsidRPr="00D46B4D">
        <w:rPr>
          <w:color w:val="111111"/>
          <w:sz w:val="28"/>
          <w:szCs w:val="28"/>
          <w:shd w:val="clear" w:color="auto" w:fill="F5F5F5"/>
        </w:rPr>
        <w:t>Свечинская</w:t>
      </w:r>
      <w:proofErr w:type="spellEnd"/>
      <w:r w:rsidR="00D46B4D" w:rsidRPr="00D46B4D">
        <w:rPr>
          <w:color w:val="111111"/>
          <w:sz w:val="28"/>
          <w:szCs w:val="28"/>
          <w:shd w:val="clear" w:color="auto" w:fill="F5F5F5"/>
        </w:rPr>
        <w:t xml:space="preserve"> </w:t>
      </w:r>
      <w:proofErr w:type="spellStart"/>
      <w:r w:rsidR="00D46B4D" w:rsidRPr="00D46B4D">
        <w:rPr>
          <w:color w:val="111111"/>
          <w:sz w:val="28"/>
          <w:szCs w:val="28"/>
          <w:shd w:val="clear" w:color="auto" w:fill="F5F5F5"/>
        </w:rPr>
        <w:t>межпоселенческая</w:t>
      </w:r>
      <w:proofErr w:type="spellEnd"/>
      <w:r w:rsidR="00D46B4D" w:rsidRPr="00D46B4D">
        <w:rPr>
          <w:color w:val="111111"/>
          <w:sz w:val="28"/>
          <w:szCs w:val="28"/>
          <w:shd w:val="clear" w:color="auto" w:fill="F5F5F5"/>
        </w:rPr>
        <w:t xml:space="preserve"> клубная система», ул. Свободы, д. 4, пгт Свеча</w:t>
      </w:r>
      <w:r w:rsidR="00D46B4D">
        <w:rPr>
          <w:color w:val="111111"/>
          <w:sz w:val="28"/>
          <w:szCs w:val="28"/>
          <w:shd w:val="clear" w:color="auto" w:fill="F5F5F5"/>
        </w:rPr>
        <w:t>.</w:t>
      </w:r>
    </w:p>
    <w:p w:rsidR="00951161" w:rsidRPr="00F94DAA" w:rsidRDefault="00951161" w:rsidP="00951161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DA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ППМИ гармонично вписывается в систему местного самоуправления: </w:t>
      </w:r>
    </w:p>
    <w:p w:rsidR="00951161" w:rsidRPr="00F94DAA" w:rsidRDefault="00951161" w:rsidP="00951161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 д</w:t>
      </w:r>
      <w:r w:rsidRPr="00F94DA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елает бюджетный процесс более гибким и позволяет направлять бюджетные средства на решение проблем, до которых они раньше не доходили; </w:t>
      </w:r>
    </w:p>
    <w:p w:rsidR="00951161" w:rsidRPr="00F94DAA" w:rsidRDefault="00951161" w:rsidP="00951161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 н</w:t>
      </w:r>
      <w:r w:rsidRPr="00F94DA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аселение непосредственно участвует в местном самоуправлении; </w:t>
      </w:r>
    </w:p>
    <w:p w:rsidR="00951161" w:rsidRPr="00F94DAA" w:rsidRDefault="00951161" w:rsidP="00951161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 р</w:t>
      </w:r>
      <w:r w:rsidRPr="00F94DA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ешаются вопросы, входящие в компетенцию органов МО; </w:t>
      </w:r>
    </w:p>
    <w:p w:rsidR="00951161" w:rsidRPr="00F94DAA" w:rsidRDefault="00951161" w:rsidP="00951161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 в</w:t>
      </w:r>
      <w:r w:rsidRPr="00F94DA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 процессы выполняются в соответствии с законами, регулирующими деятельность органов МО. </w:t>
      </w:r>
    </w:p>
    <w:p w:rsidR="00951161" w:rsidRPr="00F94DAA" w:rsidRDefault="00951161" w:rsidP="00951161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 н</w:t>
      </w:r>
      <w:r w:rsidRPr="00F94DA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аселение принимает и активно поддерживает принцип своего участия в решении своих проблем; </w:t>
      </w:r>
    </w:p>
    <w:p w:rsidR="00951161" w:rsidRPr="00F94DAA" w:rsidRDefault="00951161" w:rsidP="00951161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 снижаются иждивенческое</w:t>
      </w:r>
      <w:r w:rsidRPr="00F94DA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настроени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е,</w:t>
      </w:r>
      <w:r w:rsidRPr="00F94DA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активизируется диалог население – органы власти. </w:t>
      </w:r>
    </w:p>
    <w:p w:rsidR="005B318B" w:rsidRDefault="00951161" w:rsidP="00951161">
      <w:pPr>
        <w:pStyle w:val="Default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 п</w:t>
      </w:r>
      <w:r w:rsidRPr="00F94DAA">
        <w:rPr>
          <w:rFonts w:ascii="Times New Roman" w:hAnsi="Times New Roman" w:cs="Times New Roman"/>
          <w:bCs/>
          <w:color w:val="auto"/>
          <w:sz w:val="28"/>
          <w:szCs w:val="28"/>
        </w:rPr>
        <w:t>роект содействует развитию потенциала местных органов власти в части способности готовить и реализовывать проекты, а также вести конструктивный диалог с населением и хозяйствующими субъектами.</w:t>
      </w:r>
    </w:p>
    <w:p w:rsidR="00951161" w:rsidRPr="00F94DAA" w:rsidRDefault="00951161" w:rsidP="00951161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DA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951161" w:rsidRDefault="00951161" w:rsidP="00951161">
      <w:pPr>
        <w:pStyle w:val="Default"/>
        <w:numPr>
          <w:ilvl w:val="0"/>
          <w:numId w:val="7"/>
        </w:numPr>
        <w:ind w:left="0" w:firstLine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A5F38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Основные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951161" w:rsidRDefault="00951161" w:rsidP="00951161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51161" w:rsidRDefault="00951161" w:rsidP="0095116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C5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целями муниципальной программы является повышение качества социальных услуг на местном уровне за счет поддержки </w:t>
      </w:r>
      <w:r w:rsidRPr="007E2FC5">
        <w:rPr>
          <w:rFonts w:ascii="Times New Roman" w:hAnsi="Times New Roman" w:cs="Times New Roman"/>
          <w:b/>
          <w:bCs/>
          <w:sz w:val="28"/>
          <w:szCs w:val="28"/>
        </w:rPr>
        <w:t>совместных инициатив</w:t>
      </w:r>
      <w:r w:rsidRPr="007E2FC5">
        <w:rPr>
          <w:rFonts w:ascii="Times New Roman" w:hAnsi="Times New Roman" w:cs="Times New Roman"/>
          <w:sz w:val="28"/>
          <w:szCs w:val="28"/>
        </w:rPr>
        <w:t xml:space="preserve"> населения и органов местного самоуправления, </w:t>
      </w:r>
      <w:r w:rsidRPr="007E2FC5">
        <w:rPr>
          <w:rFonts w:ascii="Times New Roman" w:hAnsi="Times New Roman" w:cs="Times New Roman"/>
          <w:b/>
          <w:bCs/>
          <w:sz w:val="28"/>
          <w:szCs w:val="28"/>
        </w:rPr>
        <w:t>развития потенциала</w:t>
      </w:r>
      <w:r w:rsidRPr="007E2FC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</w:t>
      </w:r>
      <w:r w:rsidRPr="007E2FC5">
        <w:rPr>
          <w:rFonts w:ascii="Times New Roman" w:hAnsi="Times New Roman" w:cs="Times New Roman"/>
          <w:b/>
          <w:bCs/>
          <w:sz w:val="28"/>
          <w:szCs w:val="28"/>
        </w:rPr>
        <w:t>расширения участия граждан</w:t>
      </w:r>
      <w:r w:rsidRPr="007E2FC5">
        <w:rPr>
          <w:rFonts w:ascii="Times New Roman" w:hAnsi="Times New Roman" w:cs="Times New Roman"/>
          <w:sz w:val="28"/>
          <w:szCs w:val="28"/>
        </w:rPr>
        <w:t xml:space="preserve"> в деятельности органов местного самоуправления и в решении своих проблем.</w:t>
      </w:r>
    </w:p>
    <w:p w:rsidR="00951161" w:rsidRPr="007E2FC5" w:rsidRDefault="00951161" w:rsidP="00951161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следует решить основные задачи:</w:t>
      </w:r>
    </w:p>
    <w:p w:rsidR="00951161" w:rsidRPr="004C6494" w:rsidRDefault="00951161" w:rsidP="00951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494">
        <w:rPr>
          <w:sz w:val="28"/>
          <w:szCs w:val="28"/>
        </w:rPr>
        <w:t>строительство или восстановление объектов социальной инфраструктуры местного уровня и повышение качества услуг;</w:t>
      </w:r>
    </w:p>
    <w:p w:rsidR="00951161" w:rsidRPr="004C6494" w:rsidRDefault="00951161" w:rsidP="00951161">
      <w:pPr>
        <w:ind w:firstLine="709"/>
        <w:jc w:val="both"/>
        <w:rPr>
          <w:sz w:val="28"/>
          <w:szCs w:val="28"/>
        </w:rPr>
      </w:pPr>
      <w:r w:rsidRPr="004C6494">
        <w:rPr>
          <w:sz w:val="28"/>
          <w:szCs w:val="28"/>
        </w:rPr>
        <w:t>- повышение уровня участия населения в  разрешении собственных проблем и в планировании  и расходе бюджетных средств;</w:t>
      </w:r>
    </w:p>
    <w:p w:rsidR="00951161" w:rsidRDefault="00951161" w:rsidP="0095116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494">
        <w:rPr>
          <w:rFonts w:ascii="Times New Roman" w:hAnsi="Times New Roman" w:cs="Times New Roman"/>
          <w:sz w:val="28"/>
          <w:szCs w:val="28"/>
        </w:rPr>
        <w:t>- развитие способностей местных органов власти готовить и внедрять проекты  с участием населения.</w:t>
      </w:r>
    </w:p>
    <w:p w:rsidR="00951161" w:rsidRDefault="00951161" w:rsidP="00951161">
      <w:pPr>
        <w:pStyle w:val="a7"/>
        <w:tabs>
          <w:tab w:val="left" w:pos="0"/>
        </w:tabs>
        <w:ind w:left="450"/>
        <w:jc w:val="both"/>
        <w:rPr>
          <w:sz w:val="28"/>
          <w:szCs w:val="28"/>
          <w:lang w:bidi="fa-IR"/>
        </w:rPr>
      </w:pPr>
    </w:p>
    <w:p w:rsidR="00951161" w:rsidRDefault="00951161" w:rsidP="00951161">
      <w:pPr>
        <w:pStyle w:val="a7"/>
        <w:tabs>
          <w:tab w:val="left" w:pos="0"/>
        </w:tabs>
        <w:ind w:left="0" w:firstLine="450"/>
        <w:jc w:val="bot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 xml:space="preserve">Целевыми показателями эффективности </w:t>
      </w:r>
      <w:r>
        <w:rPr>
          <w:sz w:val="28"/>
          <w:szCs w:val="28"/>
        </w:rPr>
        <w:t>и ожидаемыми конечными результатами  муниципальной программы</w:t>
      </w:r>
      <w:r>
        <w:rPr>
          <w:sz w:val="28"/>
          <w:szCs w:val="28"/>
          <w:lang w:bidi="fa-IR"/>
        </w:rPr>
        <w:t xml:space="preserve"> являются:</w:t>
      </w:r>
    </w:p>
    <w:p w:rsidR="00951161" w:rsidRDefault="00951161" w:rsidP="00951161">
      <w:pPr>
        <w:pStyle w:val="a7"/>
        <w:numPr>
          <w:ilvl w:val="0"/>
          <w:numId w:val="8"/>
        </w:numPr>
        <w:tabs>
          <w:tab w:val="left" w:pos="0"/>
        </w:tabs>
        <w:ind w:left="0" w:firstLine="450"/>
        <w:jc w:val="bot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 xml:space="preserve">Количество реализованных проектов на территории </w:t>
      </w:r>
      <w:r w:rsidR="005B318B">
        <w:rPr>
          <w:sz w:val="28"/>
          <w:szCs w:val="28"/>
          <w:lang w:bidi="fa-IR"/>
        </w:rPr>
        <w:t>района (конкурс муниципальных районом)</w:t>
      </w:r>
      <w:r>
        <w:rPr>
          <w:sz w:val="28"/>
          <w:szCs w:val="28"/>
          <w:lang w:bidi="fa-IR"/>
        </w:rPr>
        <w:t>.</w:t>
      </w:r>
    </w:p>
    <w:p w:rsidR="00951161" w:rsidRDefault="00951161" w:rsidP="00951161">
      <w:pPr>
        <w:pStyle w:val="a7"/>
        <w:numPr>
          <w:ilvl w:val="0"/>
          <w:numId w:val="8"/>
        </w:numPr>
        <w:tabs>
          <w:tab w:val="left" w:pos="0"/>
        </w:tabs>
        <w:ind w:left="0" w:firstLine="450"/>
        <w:jc w:val="bot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Обеспечение ввода объекта в установленные сроки.</w:t>
      </w:r>
    </w:p>
    <w:p w:rsidR="00951161" w:rsidRPr="00D95F84" w:rsidRDefault="00951161" w:rsidP="00951161">
      <w:pPr>
        <w:pStyle w:val="Default"/>
        <w:numPr>
          <w:ilvl w:val="0"/>
          <w:numId w:val="8"/>
        </w:numPr>
        <w:ind w:left="0" w:firstLine="450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 w:rsidRPr="00D95F84">
        <w:rPr>
          <w:rFonts w:ascii="Times New Roman" w:hAnsi="Times New Roman" w:cs="Times New Roman"/>
          <w:sz w:val="28"/>
          <w:szCs w:val="28"/>
          <w:lang w:bidi="fa-IR"/>
        </w:rPr>
        <w:t xml:space="preserve">Недопущение увеличения фактической стоимости </w:t>
      </w:r>
      <w:r w:rsidR="00E14F60">
        <w:rPr>
          <w:rFonts w:ascii="Times New Roman" w:hAnsi="Times New Roman" w:cs="Times New Roman"/>
          <w:sz w:val="28"/>
          <w:szCs w:val="28"/>
          <w:lang w:bidi="fa-IR"/>
        </w:rPr>
        <w:t>объекта от заявленной стоимости.</w:t>
      </w:r>
    </w:p>
    <w:p w:rsidR="00951161" w:rsidRDefault="00951161" w:rsidP="00951161">
      <w:pPr>
        <w:pStyle w:val="Default"/>
        <w:ind w:firstLine="709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D95F84">
        <w:rPr>
          <w:rFonts w:ascii="Times New Roman" w:hAnsi="Times New Roman" w:cs="Times New Roman"/>
          <w:sz w:val="28"/>
          <w:szCs w:val="28"/>
          <w:lang w:bidi="fa-IR"/>
        </w:rPr>
        <w:t>Количество реализованных проект</w:t>
      </w:r>
      <w:r>
        <w:rPr>
          <w:rFonts w:ascii="Times New Roman" w:hAnsi="Times New Roman" w:cs="Times New Roman"/>
          <w:sz w:val="28"/>
          <w:szCs w:val="28"/>
          <w:lang w:bidi="fa-IR"/>
        </w:rPr>
        <w:t>ов</w:t>
      </w:r>
      <w:r w:rsidRPr="00D95F84">
        <w:rPr>
          <w:rFonts w:ascii="Times New Roman" w:hAnsi="Times New Roman" w:cs="Times New Roman"/>
          <w:sz w:val="28"/>
          <w:szCs w:val="28"/>
          <w:lang w:bidi="fa-IR"/>
        </w:rPr>
        <w:t xml:space="preserve"> на территории </w:t>
      </w:r>
      <w:r w:rsidR="005B318B">
        <w:rPr>
          <w:rFonts w:ascii="Times New Roman" w:hAnsi="Times New Roman" w:cs="Times New Roman"/>
          <w:sz w:val="28"/>
          <w:szCs w:val="28"/>
          <w:lang w:bidi="fa-IR"/>
        </w:rPr>
        <w:t>района</w:t>
      </w:r>
      <w:r>
        <w:rPr>
          <w:rFonts w:ascii="Times New Roman" w:hAnsi="Times New Roman" w:cs="Times New Roman"/>
          <w:sz w:val="28"/>
          <w:szCs w:val="28"/>
          <w:lang w:bidi="fa-IR"/>
        </w:rPr>
        <w:t>»</w:t>
      </w:r>
      <w:r w:rsidRPr="00D95F84">
        <w:rPr>
          <w:rFonts w:ascii="Times New Roman" w:hAnsi="Times New Roman" w:cs="Times New Roman"/>
          <w:sz w:val="28"/>
          <w:szCs w:val="28"/>
        </w:rPr>
        <w:t xml:space="preserve"> определить</w:t>
      </w:r>
      <w:r>
        <w:rPr>
          <w:rFonts w:ascii="Times New Roman" w:hAnsi="Times New Roman" w:cs="Times New Roman"/>
          <w:sz w:val="28"/>
          <w:szCs w:val="28"/>
        </w:rPr>
        <w:t xml:space="preserve"> не возможно, так как именно население </w:t>
      </w:r>
      <w:r w:rsidRPr="00904F5E">
        <w:rPr>
          <w:rFonts w:ascii="Times New Roman" w:hAnsi="Times New Roman" w:cs="Times New Roman"/>
          <w:color w:val="030000"/>
          <w:sz w:val="28"/>
          <w:szCs w:val="28"/>
        </w:rPr>
        <w:t>реша</w:t>
      </w:r>
      <w:r>
        <w:rPr>
          <w:rFonts w:ascii="Times New Roman" w:hAnsi="Times New Roman" w:cs="Times New Roman"/>
          <w:color w:val="030000"/>
          <w:sz w:val="28"/>
          <w:szCs w:val="28"/>
        </w:rPr>
        <w:t>е</w:t>
      </w:r>
      <w:r w:rsidRPr="00904F5E">
        <w:rPr>
          <w:rFonts w:ascii="Times New Roman" w:hAnsi="Times New Roman" w:cs="Times New Roman"/>
          <w:color w:val="030000"/>
          <w:sz w:val="28"/>
          <w:szCs w:val="28"/>
        </w:rPr>
        <w:t>т, какой проект они будут реализовывать и сколько собственных средств они готовы затратить.</w:t>
      </w:r>
      <w:r>
        <w:rPr>
          <w:rFonts w:ascii="Times New Roman" w:hAnsi="Times New Roman" w:cs="Times New Roman"/>
          <w:color w:val="030000"/>
          <w:sz w:val="28"/>
          <w:szCs w:val="28"/>
        </w:rPr>
        <w:t xml:space="preserve"> Решения реализовывать проекты принимаются на общих собраниях населения, проводимых в населенных пунктах ежегодно с августа по октябрь с участием консультантов</w:t>
      </w:r>
      <w:r w:rsidR="00D7301C">
        <w:rPr>
          <w:rFonts w:ascii="Times New Roman" w:hAnsi="Times New Roman" w:cs="Times New Roman"/>
          <w:color w:val="030000"/>
          <w:sz w:val="28"/>
          <w:szCs w:val="28"/>
        </w:rPr>
        <w:t xml:space="preserve"> инициативного </w:t>
      </w:r>
      <w:proofErr w:type="spellStart"/>
      <w:r w:rsidR="00D7301C">
        <w:rPr>
          <w:rFonts w:ascii="Times New Roman" w:hAnsi="Times New Roman" w:cs="Times New Roman"/>
          <w:color w:val="030000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color w:val="030000"/>
          <w:sz w:val="28"/>
          <w:szCs w:val="28"/>
        </w:rPr>
        <w:t>.</w:t>
      </w:r>
    </w:p>
    <w:p w:rsidR="00951161" w:rsidRDefault="00951161" w:rsidP="00951161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30000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  <w:lang w:bidi="fa-IR"/>
        </w:rPr>
        <w:t>ц</w:t>
      </w:r>
      <w:r w:rsidRPr="00D95F84">
        <w:rPr>
          <w:rFonts w:ascii="Times New Roman" w:hAnsi="Times New Roman" w:cs="Times New Roman"/>
          <w:sz w:val="28"/>
          <w:szCs w:val="28"/>
          <w:lang w:bidi="fa-IR"/>
        </w:rPr>
        <w:t>елевы</w:t>
      </w:r>
      <w:r>
        <w:rPr>
          <w:rFonts w:ascii="Times New Roman" w:hAnsi="Times New Roman" w:cs="Times New Roman"/>
          <w:sz w:val="28"/>
          <w:szCs w:val="28"/>
          <w:lang w:bidi="fa-IR"/>
        </w:rPr>
        <w:t>е</w:t>
      </w:r>
      <w:r w:rsidRPr="00D95F84">
        <w:rPr>
          <w:rFonts w:ascii="Times New Roman" w:hAnsi="Times New Roman" w:cs="Times New Roman"/>
          <w:sz w:val="28"/>
          <w:szCs w:val="28"/>
          <w:lang w:bidi="fa-IR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  <w:lang w:bidi="fa-IR"/>
        </w:rPr>
        <w:t>и</w:t>
      </w:r>
      <w:r w:rsidRPr="00D95F84">
        <w:rPr>
          <w:rFonts w:ascii="Times New Roman" w:hAnsi="Times New Roman" w:cs="Times New Roman"/>
          <w:sz w:val="28"/>
          <w:szCs w:val="28"/>
          <w:lang w:bidi="fa-IR"/>
        </w:rPr>
        <w:t xml:space="preserve"> эффективности </w:t>
      </w:r>
      <w:r w:rsidRPr="00D95F84">
        <w:rPr>
          <w:rFonts w:ascii="Times New Roman" w:hAnsi="Times New Roman" w:cs="Times New Roman"/>
          <w:sz w:val="28"/>
          <w:szCs w:val="28"/>
        </w:rPr>
        <w:t>и ожидаемы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95F84">
        <w:rPr>
          <w:rFonts w:ascii="Times New Roman" w:hAnsi="Times New Roman" w:cs="Times New Roman"/>
          <w:sz w:val="28"/>
          <w:szCs w:val="28"/>
        </w:rPr>
        <w:t>конечны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5F84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5F8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на один год и требуют корректировки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периода реализации программы. </w:t>
      </w:r>
    </w:p>
    <w:p w:rsidR="00951161" w:rsidRPr="00904F5E" w:rsidRDefault="00951161" w:rsidP="00951161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04F5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Основным условием участия в конкурсном отборе является то, что выбранный объект населением на собрании по реконструкции, ремонту или строительству должен </w:t>
      </w:r>
      <w:proofErr w:type="gramStart"/>
      <w:r w:rsidRPr="00904F5E">
        <w:rPr>
          <w:rFonts w:ascii="Times New Roman" w:hAnsi="Times New Roman" w:cs="Times New Roman"/>
          <w:bCs/>
          <w:color w:val="auto"/>
          <w:sz w:val="28"/>
          <w:szCs w:val="28"/>
        </w:rPr>
        <w:t>находится</w:t>
      </w:r>
      <w:proofErr w:type="gramEnd"/>
      <w:r w:rsidRPr="00904F5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собственности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Свечинского </w:t>
      </w:r>
      <w:r w:rsidR="00D7301C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района</w:t>
      </w:r>
      <w:r w:rsidRPr="00904F5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46B4D" w:rsidRDefault="00D46B4D" w:rsidP="00D46B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реализации </w:t>
      </w:r>
      <w:proofErr w:type="spellStart"/>
      <w:r>
        <w:rPr>
          <w:sz w:val="28"/>
          <w:szCs w:val="28"/>
        </w:rPr>
        <w:t>микропроекта</w:t>
      </w:r>
      <w:proofErr w:type="spellEnd"/>
      <w:r>
        <w:rPr>
          <w:sz w:val="28"/>
          <w:szCs w:val="28"/>
        </w:rPr>
        <w:t>:</w:t>
      </w:r>
    </w:p>
    <w:p w:rsidR="00D46B4D" w:rsidRPr="009E4222" w:rsidRDefault="00D46B4D" w:rsidP="00D46B4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и</w:t>
      </w:r>
      <w:r w:rsidRPr="009E4222">
        <w:rPr>
          <w:sz w:val="28"/>
          <w:szCs w:val="28"/>
        </w:rPr>
        <w:t>нформирование всех групп населения о проекте</w:t>
      </w:r>
      <w:r>
        <w:rPr>
          <w:sz w:val="28"/>
          <w:szCs w:val="28"/>
        </w:rPr>
        <w:t>;</w:t>
      </w:r>
      <w:r w:rsidRPr="009E4222">
        <w:rPr>
          <w:sz w:val="28"/>
          <w:szCs w:val="28"/>
        </w:rPr>
        <w:t xml:space="preserve"> </w:t>
      </w:r>
    </w:p>
    <w:p w:rsidR="00D46B4D" w:rsidRPr="009E4222" w:rsidRDefault="00D46B4D" w:rsidP="00D46B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E4222">
        <w:rPr>
          <w:sz w:val="28"/>
          <w:szCs w:val="28"/>
        </w:rPr>
        <w:t>тбор наиболее актуальной проблемы со стороны населения</w:t>
      </w:r>
    </w:p>
    <w:p w:rsidR="00D46B4D" w:rsidRPr="009E4222" w:rsidRDefault="00D46B4D" w:rsidP="00D46B4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Pr="009E4222">
        <w:rPr>
          <w:sz w:val="28"/>
          <w:szCs w:val="28"/>
        </w:rPr>
        <w:t>одготовка конкурсной заявки</w:t>
      </w:r>
      <w:r>
        <w:rPr>
          <w:sz w:val="28"/>
          <w:szCs w:val="28"/>
        </w:rPr>
        <w:t>;</w:t>
      </w:r>
    </w:p>
    <w:p w:rsidR="00D46B4D" w:rsidRPr="009E4222" w:rsidRDefault="00D46B4D" w:rsidP="00D46B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9E4222">
        <w:rPr>
          <w:sz w:val="28"/>
          <w:szCs w:val="28"/>
        </w:rPr>
        <w:t xml:space="preserve">онкурсный отбор </w:t>
      </w:r>
      <w:proofErr w:type="spellStart"/>
      <w:r w:rsidRPr="009E4222">
        <w:rPr>
          <w:sz w:val="28"/>
          <w:szCs w:val="28"/>
        </w:rPr>
        <w:t>микропроектов</w:t>
      </w:r>
      <w:proofErr w:type="spellEnd"/>
      <w:r w:rsidRPr="009E4222">
        <w:rPr>
          <w:sz w:val="28"/>
          <w:szCs w:val="28"/>
        </w:rPr>
        <w:t xml:space="preserve"> и подписание соглашения между муниципалитетом и </w:t>
      </w:r>
      <w:r>
        <w:rPr>
          <w:sz w:val="28"/>
          <w:szCs w:val="28"/>
        </w:rPr>
        <w:t>Министерством социального развития Кировской области;</w:t>
      </w:r>
    </w:p>
    <w:p w:rsidR="00D46B4D" w:rsidRPr="009E4222" w:rsidRDefault="00D46B4D" w:rsidP="00D46B4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Pr="009E4222">
        <w:rPr>
          <w:sz w:val="28"/>
          <w:szCs w:val="28"/>
        </w:rPr>
        <w:t>еречисление субсидий муниципалитетам</w:t>
      </w:r>
      <w:r>
        <w:rPr>
          <w:sz w:val="28"/>
          <w:szCs w:val="28"/>
        </w:rPr>
        <w:t>;</w:t>
      </w:r>
    </w:p>
    <w:p w:rsidR="00D46B4D" w:rsidRPr="009E4222" w:rsidRDefault="00D46B4D" w:rsidP="00D46B4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</w:t>
      </w:r>
      <w:r w:rsidRPr="009E4222">
        <w:rPr>
          <w:sz w:val="28"/>
          <w:szCs w:val="28"/>
        </w:rPr>
        <w:t>онкурсный отбор подряд</w:t>
      </w:r>
      <w:r>
        <w:rPr>
          <w:sz w:val="28"/>
          <w:szCs w:val="28"/>
        </w:rPr>
        <w:t xml:space="preserve">чиков и реализация </w:t>
      </w:r>
      <w:proofErr w:type="spellStart"/>
      <w:r>
        <w:rPr>
          <w:sz w:val="28"/>
          <w:szCs w:val="28"/>
        </w:rPr>
        <w:t>микропроекта</w:t>
      </w:r>
      <w:proofErr w:type="spellEnd"/>
      <w:r>
        <w:rPr>
          <w:sz w:val="28"/>
          <w:szCs w:val="28"/>
        </w:rPr>
        <w:t>;</w:t>
      </w:r>
    </w:p>
    <w:p w:rsidR="00D46B4D" w:rsidRDefault="00D46B4D" w:rsidP="00D46B4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9E4222">
        <w:rPr>
          <w:sz w:val="28"/>
          <w:szCs w:val="28"/>
        </w:rPr>
        <w:t>одержание и эксплуатация объекта с участием населения</w:t>
      </w:r>
      <w:r>
        <w:rPr>
          <w:sz w:val="28"/>
          <w:szCs w:val="28"/>
        </w:rPr>
        <w:t>.</w:t>
      </w:r>
    </w:p>
    <w:p w:rsidR="00612DF1" w:rsidRDefault="00612DF1" w:rsidP="00612DF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F94">
        <w:rPr>
          <w:rFonts w:ascii="Times New Roman" w:hAnsi="Times New Roman" w:cs="Times New Roman"/>
          <w:sz w:val="28"/>
          <w:szCs w:val="28"/>
        </w:rPr>
        <w:t>Срок реализации программы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254F94">
        <w:rPr>
          <w:rFonts w:ascii="Times New Roman" w:hAnsi="Times New Roman" w:cs="Times New Roman"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sz w:val="28"/>
          <w:szCs w:val="28"/>
        </w:rPr>
        <w:t xml:space="preserve"> Разбивка на этапы не предусмотрена.</w:t>
      </w:r>
    </w:p>
    <w:p w:rsidR="00C80C7D" w:rsidRDefault="00C80C7D" w:rsidP="00951161">
      <w:pPr>
        <w:ind w:firstLine="709"/>
        <w:rPr>
          <w:sz w:val="28"/>
          <w:szCs w:val="28"/>
        </w:rPr>
      </w:pPr>
    </w:p>
    <w:p w:rsidR="00C80C7D" w:rsidRDefault="00C80C7D" w:rsidP="00C80C7D">
      <w:pPr>
        <w:pStyle w:val="a7"/>
        <w:ind w:left="450"/>
        <w:jc w:val="center"/>
        <w:rPr>
          <w:b/>
          <w:sz w:val="28"/>
          <w:szCs w:val="28"/>
          <w:lang w:bidi="fa-IR"/>
        </w:rPr>
      </w:pPr>
      <w:r w:rsidRPr="00354FD3">
        <w:rPr>
          <w:b/>
          <w:sz w:val="28"/>
          <w:szCs w:val="28"/>
          <w:lang w:bidi="fa-IR"/>
        </w:rPr>
        <w:t>3. Обобщенная характеристика мероприятий Муниципальной программы</w:t>
      </w:r>
    </w:p>
    <w:p w:rsidR="00C80C7D" w:rsidRPr="0075197C" w:rsidRDefault="00C80C7D" w:rsidP="00C80C7D">
      <w:pPr>
        <w:pStyle w:val="a7"/>
        <w:ind w:left="450"/>
        <w:jc w:val="both"/>
        <w:rPr>
          <w:sz w:val="28"/>
          <w:szCs w:val="28"/>
          <w:lang w:bidi="fa-IR"/>
        </w:rPr>
      </w:pPr>
    </w:p>
    <w:p w:rsidR="00C80C7D" w:rsidRDefault="00C80C7D" w:rsidP="00C80C7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48">
        <w:rPr>
          <w:rFonts w:ascii="Times New Roman" w:hAnsi="Times New Roman" w:cs="Times New Roman"/>
          <w:sz w:val="28"/>
          <w:szCs w:val="28"/>
        </w:rPr>
        <w:t xml:space="preserve">Проект по поддержке местных инициатив реализуются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780F48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780F4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0F48">
        <w:rPr>
          <w:rFonts w:ascii="Times New Roman" w:hAnsi="Times New Roman" w:cs="Times New Roman"/>
          <w:sz w:val="28"/>
          <w:szCs w:val="28"/>
        </w:rPr>
        <w:t xml:space="preserve"> 1,5 лет с момента принятия решения Дум муниципального образования о намерении участвовать в проекте до выполнения работ по реализации проектов согласно графика:</w:t>
      </w:r>
    </w:p>
    <w:p w:rsidR="00612DF1" w:rsidRPr="00354FD3" w:rsidRDefault="00612DF1" w:rsidP="00612DF1">
      <w:pPr>
        <w:pStyle w:val="Default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D3">
        <w:rPr>
          <w:rFonts w:ascii="Times New Roman" w:hAnsi="Times New Roman" w:cs="Times New Roman"/>
          <w:sz w:val="28"/>
          <w:szCs w:val="28"/>
        </w:rPr>
        <w:t>Принятие решений Дум муниципальных образований о намерении уча</w:t>
      </w:r>
      <w:r>
        <w:rPr>
          <w:rFonts w:ascii="Times New Roman" w:hAnsi="Times New Roman" w:cs="Times New Roman"/>
          <w:sz w:val="28"/>
          <w:szCs w:val="28"/>
        </w:rPr>
        <w:t xml:space="preserve">ствовать в проекте  </w:t>
      </w:r>
      <w:r w:rsidRPr="004E7750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июнь.</w:t>
      </w:r>
    </w:p>
    <w:p w:rsidR="00612DF1" w:rsidRPr="00354FD3" w:rsidRDefault="00612DF1" w:rsidP="00612DF1">
      <w:pPr>
        <w:pStyle w:val="Default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53">
        <w:rPr>
          <w:rFonts w:ascii="Times New Roman" w:hAnsi="Times New Roman" w:cs="Times New Roman"/>
          <w:sz w:val="28"/>
          <w:szCs w:val="28"/>
        </w:rPr>
        <w:t>Обучающие тренинги</w:t>
      </w:r>
      <w:r>
        <w:rPr>
          <w:rFonts w:ascii="Times New Roman" w:hAnsi="Times New Roman" w:cs="Times New Roman"/>
          <w:sz w:val="28"/>
          <w:szCs w:val="28"/>
        </w:rPr>
        <w:t>, семинары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июнь - июль</w:t>
      </w:r>
      <w:r w:rsidRPr="00354FD3">
        <w:rPr>
          <w:rFonts w:ascii="Times New Roman" w:hAnsi="Times New Roman" w:cs="Times New Roman"/>
          <w:sz w:val="28"/>
          <w:szCs w:val="28"/>
        </w:rPr>
        <w:t>.</w:t>
      </w:r>
    </w:p>
    <w:p w:rsidR="00612DF1" w:rsidRPr="00814A53" w:rsidRDefault="00612DF1" w:rsidP="00612DF1">
      <w:pPr>
        <w:pStyle w:val="Default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D3">
        <w:rPr>
          <w:rFonts w:ascii="Times New Roman" w:hAnsi="Times New Roman" w:cs="Times New Roman"/>
          <w:sz w:val="28"/>
          <w:szCs w:val="28"/>
        </w:rPr>
        <w:t xml:space="preserve">Отбор наиболее актуальной проблемы со стороны населения – собрания населения </w:t>
      </w:r>
      <w:r>
        <w:rPr>
          <w:rFonts w:ascii="Times New Roman" w:hAnsi="Times New Roman" w:cs="Times New Roman"/>
          <w:b/>
          <w:sz w:val="28"/>
          <w:szCs w:val="28"/>
        </w:rPr>
        <w:t>июль</w:t>
      </w:r>
      <w:r w:rsidRPr="00354FD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август.</w:t>
      </w:r>
    </w:p>
    <w:p w:rsidR="00612DF1" w:rsidRPr="00814A53" w:rsidRDefault="00612DF1" w:rsidP="00612DF1">
      <w:pPr>
        <w:pStyle w:val="Default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1B45">
        <w:rPr>
          <w:rFonts w:ascii="Times New Roman" w:hAnsi="Times New Roman" w:cs="Times New Roman"/>
          <w:sz w:val="28"/>
          <w:szCs w:val="28"/>
        </w:rPr>
        <w:t>Видеотренинги</w:t>
      </w:r>
      <w:proofErr w:type="spellEnd"/>
      <w:r w:rsidRPr="00581B45">
        <w:rPr>
          <w:rFonts w:ascii="Times New Roman" w:hAnsi="Times New Roman" w:cs="Times New Roman"/>
          <w:sz w:val="28"/>
          <w:szCs w:val="28"/>
        </w:rPr>
        <w:t xml:space="preserve"> по вопросам формирования конкурсных заявок в ИСУ ППМИ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сентябрь.</w:t>
      </w:r>
    </w:p>
    <w:p w:rsidR="00612DF1" w:rsidRPr="00581B45" w:rsidRDefault="00612DF1" w:rsidP="00612DF1">
      <w:pPr>
        <w:pStyle w:val="Default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заявок в ИСУ</w:t>
      </w:r>
      <w:r w:rsidRPr="00354FD3">
        <w:rPr>
          <w:rFonts w:ascii="Times New Roman" w:hAnsi="Times New Roman" w:cs="Times New Roman"/>
          <w:sz w:val="28"/>
          <w:szCs w:val="28"/>
        </w:rPr>
        <w:t xml:space="preserve"> </w:t>
      </w:r>
      <w:r w:rsidRPr="00581B45">
        <w:rPr>
          <w:rFonts w:ascii="Times New Roman" w:hAnsi="Times New Roman" w:cs="Times New Roman"/>
          <w:b/>
          <w:sz w:val="28"/>
          <w:szCs w:val="28"/>
        </w:rPr>
        <w:t>сентябрь.</w:t>
      </w:r>
    </w:p>
    <w:p w:rsidR="00612DF1" w:rsidRDefault="00612DF1" w:rsidP="00612DF1">
      <w:pPr>
        <w:pStyle w:val="Default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Проверка, анализ, доработка и допуск конкурсных заявок</w:t>
      </w:r>
      <w:r w:rsidRPr="00581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A53">
        <w:rPr>
          <w:rFonts w:ascii="Times New Roman" w:hAnsi="Times New Roman" w:cs="Times New Roman"/>
          <w:b/>
          <w:sz w:val="28"/>
          <w:szCs w:val="28"/>
        </w:rPr>
        <w:t>октябрь - ноябрь.</w:t>
      </w:r>
    </w:p>
    <w:p w:rsidR="00612DF1" w:rsidRPr="00354FD3" w:rsidRDefault="00612DF1" w:rsidP="00612DF1">
      <w:pPr>
        <w:pStyle w:val="Default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D3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допущенных </w:t>
      </w:r>
      <w:r w:rsidRPr="00354FD3">
        <w:rPr>
          <w:rFonts w:ascii="Times New Roman" w:hAnsi="Times New Roman" w:cs="Times New Roman"/>
          <w:sz w:val="28"/>
          <w:szCs w:val="28"/>
        </w:rPr>
        <w:t xml:space="preserve">заявок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354FD3">
        <w:rPr>
          <w:rFonts w:ascii="Times New Roman" w:hAnsi="Times New Roman" w:cs="Times New Roman"/>
          <w:sz w:val="28"/>
          <w:szCs w:val="28"/>
        </w:rPr>
        <w:t xml:space="preserve"> социального развития Кировской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FD3">
        <w:rPr>
          <w:rFonts w:ascii="Times New Roman" w:hAnsi="Times New Roman" w:cs="Times New Roman"/>
          <w:b/>
          <w:sz w:val="28"/>
          <w:szCs w:val="28"/>
        </w:rPr>
        <w:t>декабр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354FD3">
        <w:rPr>
          <w:rFonts w:ascii="Times New Roman" w:hAnsi="Times New Roman" w:cs="Times New Roman"/>
          <w:sz w:val="28"/>
          <w:szCs w:val="28"/>
        </w:rPr>
        <w:t>.</w:t>
      </w:r>
    </w:p>
    <w:p w:rsidR="00612DF1" w:rsidRPr="00354FD3" w:rsidRDefault="00612DF1" w:rsidP="00612DF1">
      <w:pPr>
        <w:pStyle w:val="Default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D3">
        <w:rPr>
          <w:rFonts w:ascii="Times New Roman" w:hAnsi="Times New Roman" w:cs="Times New Roman"/>
          <w:sz w:val="28"/>
          <w:szCs w:val="28"/>
        </w:rPr>
        <w:t xml:space="preserve">Оценка заявок конкурсной комиссией по 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FD3">
        <w:rPr>
          <w:rFonts w:ascii="Times New Roman" w:hAnsi="Times New Roman" w:cs="Times New Roman"/>
          <w:b/>
          <w:sz w:val="28"/>
          <w:szCs w:val="28"/>
        </w:rPr>
        <w:t>январь-февраль</w:t>
      </w:r>
      <w:r w:rsidRPr="00354FD3">
        <w:rPr>
          <w:rFonts w:ascii="Times New Roman" w:hAnsi="Times New Roman" w:cs="Times New Roman"/>
          <w:sz w:val="28"/>
          <w:szCs w:val="28"/>
        </w:rPr>
        <w:t>.</w:t>
      </w:r>
    </w:p>
    <w:p w:rsidR="00612DF1" w:rsidRPr="00354FD3" w:rsidRDefault="00612DF1" w:rsidP="00612DF1">
      <w:pPr>
        <w:pStyle w:val="Default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D3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</w:t>
      </w:r>
      <w:r w:rsidRPr="00354FD3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354FD3">
        <w:rPr>
          <w:rFonts w:ascii="Times New Roman" w:hAnsi="Times New Roman" w:cs="Times New Roman"/>
          <w:sz w:val="28"/>
          <w:szCs w:val="28"/>
        </w:rPr>
        <w:t>.</w:t>
      </w:r>
    </w:p>
    <w:p w:rsidR="00612DF1" w:rsidRPr="00354FD3" w:rsidRDefault="00612DF1" w:rsidP="00612DF1">
      <w:pPr>
        <w:pStyle w:val="Default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D3">
        <w:rPr>
          <w:rFonts w:ascii="Times New Roman" w:hAnsi="Times New Roman" w:cs="Times New Roman"/>
          <w:sz w:val="28"/>
          <w:szCs w:val="28"/>
        </w:rPr>
        <w:t xml:space="preserve">Заключение соглашений между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354FD3">
        <w:rPr>
          <w:rFonts w:ascii="Times New Roman" w:hAnsi="Times New Roman" w:cs="Times New Roman"/>
          <w:sz w:val="28"/>
          <w:szCs w:val="28"/>
        </w:rPr>
        <w:t xml:space="preserve"> социального развития и муниципальным образованием </w:t>
      </w:r>
      <w:r>
        <w:rPr>
          <w:rFonts w:ascii="Times New Roman" w:hAnsi="Times New Roman" w:cs="Times New Roman"/>
          <w:b/>
          <w:sz w:val="28"/>
          <w:szCs w:val="28"/>
        </w:rPr>
        <w:t>март-апрель</w:t>
      </w:r>
      <w:r w:rsidRPr="00354FD3">
        <w:rPr>
          <w:rFonts w:ascii="Times New Roman" w:hAnsi="Times New Roman" w:cs="Times New Roman"/>
          <w:sz w:val="28"/>
          <w:szCs w:val="28"/>
        </w:rPr>
        <w:t>.</w:t>
      </w:r>
    </w:p>
    <w:p w:rsidR="00612DF1" w:rsidRDefault="00612DF1" w:rsidP="00612DF1">
      <w:pPr>
        <w:pStyle w:val="Default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D3">
        <w:rPr>
          <w:rFonts w:ascii="Times New Roman" w:hAnsi="Times New Roman" w:cs="Times New Roman"/>
          <w:sz w:val="28"/>
          <w:szCs w:val="28"/>
        </w:rPr>
        <w:t xml:space="preserve">Конкурсный отбор подрядчиков </w:t>
      </w:r>
      <w:r>
        <w:rPr>
          <w:rFonts w:ascii="Times New Roman" w:hAnsi="Times New Roman" w:cs="Times New Roman"/>
          <w:b/>
          <w:sz w:val="28"/>
          <w:szCs w:val="28"/>
        </w:rPr>
        <w:t>апрель- июнь</w:t>
      </w:r>
      <w:r w:rsidRPr="00354FD3">
        <w:rPr>
          <w:rFonts w:ascii="Times New Roman" w:hAnsi="Times New Roman" w:cs="Times New Roman"/>
          <w:sz w:val="28"/>
          <w:szCs w:val="28"/>
        </w:rPr>
        <w:t>.</w:t>
      </w:r>
    </w:p>
    <w:p w:rsidR="00612DF1" w:rsidRPr="00814A53" w:rsidRDefault="00612DF1" w:rsidP="00612DF1">
      <w:pPr>
        <w:pStyle w:val="Default"/>
        <w:numPr>
          <w:ilvl w:val="0"/>
          <w:numId w:val="1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53">
        <w:rPr>
          <w:rFonts w:ascii="Times New Roman" w:hAnsi="Times New Roman" w:cs="Times New Roman"/>
          <w:sz w:val="28"/>
          <w:szCs w:val="28"/>
        </w:rPr>
        <w:t xml:space="preserve"> Выполнение работ по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A53">
        <w:rPr>
          <w:rFonts w:ascii="Times New Roman" w:hAnsi="Times New Roman" w:cs="Times New Roman"/>
          <w:b/>
          <w:sz w:val="28"/>
          <w:szCs w:val="28"/>
        </w:rPr>
        <w:t>июнь-декабрь</w:t>
      </w:r>
      <w:r w:rsidRPr="00814A53">
        <w:rPr>
          <w:rFonts w:ascii="Times New Roman" w:hAnsi="Times New Roman" w:cs="Times New Roman"/>
          <w:sz w:val="28"/>
          <w:szCs w:val="28"/>
        </w:rPr>
        <w:t>.</w:t>
      </w:r>
    </w:p>
    <w:p w:rsidR="00F2293D" w:rsidRDefault="00F2293D" w:rsidP="00F2293D">
      <w:pPr>
        <w:pStyle w:val="Default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293D" w:rsidRPr="009E765D" w:rsidRDefault="00F2293D" w:rsidP="00F2293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5D">
        <w:rPr>
          <w:rFonts w:ascii="Times New Roman" w:hAnsi="Times New Roman" w:cs="Times New Roman"/>
          <w:b/>
          <w:sz w:val="28"/>
          <w:szCs w:val="28"/>
          <w:lang w:bidi="fa-IR"/>
        </w:rPr>
        <w:t xml:space="preserve">4. </w:t>
      </w:r>
      <w:r w:rsidRPr="009E765D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F2293D" w:rsidRDefault="00F2293D" w:rsidP="00F2293D">
      <w:pPr>
        <w:ind w:firstLine="851"/>
        <w:jc w:val="center"/>
        <w:rPr>
          <w:b/>
          <w:sz w:val="28"/>
          <w:szCs w:val="28"/>
          <w:lang w:bidi="fa-IR"/>
        </w:rPr>
      </w:pPr>
    </w:p>
    <w:p w:rsidR="00646DEC" w:rsidRDefault="00646DEC" w:rsidP="00646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 составляет 2565,869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 в том числе за счет средств областного бюджета 1656,369 тыс.руб., районного бюджета 610,0  тыс.руб.,</w:t>
      </w:r>
      <w:r w:rsidRPr="00502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спонсоров 99,5 тыс.руб., средства населения 200,0 тыс.руб., в том числе по годам: </w:t>
      </w:r>
    </w:p>
    <w:p w:rsidR="00646DEC" w:rsidRDefault="00646DEC" w:rsidP="00646DEC">
      <w:pPr>
        <w:ind w:firstLine="709"/>
        <w:jc w:val="both"/>
        <w:rPr>
          <w:sz w:val="28"/>
          <w:szCs w:val="28"/>
        </w:rPr>
      </w:pPr>
      <w:r w:rsidRPr="00293C3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293C32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  <w:r w:rsidRPr="00293C32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за счет средств областного бюджета 0,0 тыс.руб., районного бюджета 0,0 тыс.руб.</w:t>
      </w:r>
    </w:p>
    <w:p w:rsidR="00646DEC" w:rsidRDefault="00646DEC" w:rsidP="00646DEC">
      <w:pPr>
        <w:ind w:firstLine="709"/>
        <w:jc w:val="both"/>
        <w:rPr>
          <w:sz w:val="28"/>
          <w:szCs w:val="28"/>
        </w:rPr>
      </w:pPr>
      <w:r w:rsidRPr="00293C32">
        <w:rPr>
          <w:b/>
          <w:sz w:val="28"/>
          <w:szCs w:val="28"/>
        </w:rPr>
        <w:lastRenderedPageBreak/>
        <w:t>201</w:t>
      </w:r>
      <w:r>
        <w:rPr>
          <w:b/>
          <w:sz w:val="28"/>
          <w:szCs w:val="28"/>
        </w:rPr>
        <w:t>9</w:t>
      </w:r>
      <w:r w:rsidRPr="00293C32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–749,5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  <w:r w:rsidRPr="00293C32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за счет средств областного бюджета 0,0 тыс.руб., районного бюджета 450,0 тыс.руб., средства спонсоров 99,5 тыс.руб., средства населения 200,0 тыс.руб.</w:t>
      </w:r>
    </w:p>
    <w:p w:rsidR="00646DEC" w:rsidRDefault="00646DEC" w:rsidP="00646DEC">
      <w:pPr>
        <w:ind w:firstLine="709"/>
        <w:jc w:val="both"/>
        <w:rPr>
          <w:sz w:val="28"/>
          <w:szCs w:val="28"/>
        </w:rPr>
      </w:pPr>
      <w:r w:rsidRPr="00293C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293C32">
        <w:rPr>
          <w:b/>
          <w:sz w:val="28"/>
          <w:szCs w:val="28"/>
        </w:rPr>
        <w:t xml:space="preserve"> год</w:t>
      </w:r>
      <w:r w:rsidRPr="00CC24F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1816,369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  <w:r w:rsidRPr="00293C32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за счет средств областного бюджета 1656,369 тыс.руб., районного бюджета 160,0 тыс.руб.,</w:t>
      </w:r>
      <w:r w:rsidRPr="00F2293D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спонсоров 0,0 тыс.руб., средства населения 0,0 тыс.руб.</w:t>
      </w:r>
    </w:p>
    <w:p w:rsidR="00646DEC" w:rsidRDefault="00646DEC" w:rsidP="00646DEC">
      <w:pPr>
        <w:ind w:firstLine="709"/>
        <w:jc w:val="both"/>
        <w:rPr>
          <w:sz w:val="28"/>
          <w:szCs w:val="28"/>
        </w:rPr>
      </w:pPr>
      <w:r w:rsidRPr="00293C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21 </w:t>
      </w:r>
      <w:r w:rsidRPr="00293C32">
        <w:rPr>
          <w:b/>
          <w:sz w:val="28"/>
          <w:szCs w:val="28"/>
        </w:rPr>
        <w:t>год</w:t>
      </w:r>
      <w:r w:rsidRPr="00CC24F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  <w:r w:rsidRPr="00293C32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за счет средств областного бюджета 0,0 тыс.руб., районного бюджета 0,0 тыс.руб.</w:t>
      </w:r>
    </w:p>
    <w:p w:rsidR="00646DEC" w:rsidRDefault="00646DEC" w:rsidP="00646DEC">
      <w:pPr>
        <w:ind w:firstLine="709"/>
        <w:jc w:val="both"/>
        <w:rPr>
          <w:sz w:val="28"/>
          <w:szCs w:val="28"/>
        </w:rPr>
      </w:pPr>
      <w:r w:rsidRPr="00293C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22 </w:t>
      </w:r>
      <w:r w:rsidRPr="00293C32">
        <w:rPr>
          <w:b/>
          <w:sz w:val="28"/>
          <w:szCs w:val="28"/>
        </w:rPr>
        <w:t>год</w:t>
      </w:r>
      <w:r w:rsidRPr="00CC24F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  <w:r w:rsidRPr="00293C32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за счет средств областного бюджета 0,0 тыс.руб., районного бюджета 0,0 тыс.руб.</w:t>
      </w:r>
    </w:p>
    <w:p w:rsidR="00F2293D" w:rsidRDefault="00F2293D" w:rsidP="00F2293D">
      <w:pPr>
        <w:ind w:firstLine="709"/>
        <w:jc w:val="both"/>
        <w:rPr>
          <w:bCs/>
          <w:sz w:val="28"/>
          <w:szCs w:val="28"/>
        </w:rPr>
      </w:pPr>
      <w:r w:rsidRPr="00684260">
        <w:rPr>
          <w:bCs/>
          <w:sz w:val="28"/>
          <w:szCs w:val="28"/>
        </w:rPr>
        <w:t xml:space="preserve">Субсидии </w:t>
      </w:r>
      <w:r>
        <w:rPr>
          <w:bCs/>
          <w:sz w:val="28"/>
          <w:szCs w:val="28"/>
        </w:rPr>
        <w:t xml:space="preserve">предоставляются на софинансирование проектов – совместных инициатив населения и органов местного самоуправления по решению проблем местного уровня. Финансированию подлежат проекты, направленные на развитие общественной инфраструктуры. Обязательным условием </w:t>
      </w:r>
      <w:r w:rsidRPr="00684260">
        <w:rPr>
          <w:bCs/>
          <w:sz w:val="28"/>
          <w:szCs w:val="28"/>
        </w:rPr>
        <w:t>предоставл</w:t>
      </w:r>
      <w:r>
        <w:rPr>
          <w:bCs/>
          <w:sz w:val="28"/>
          <w:szCs w:val="28"/>
        </w:rPr>
        <w:t>ения субсидии</w:t>
      </w:r>
      <w:r w:rsidRPr="00684260">
        <w:rPr>
          <w:bCs/>
          <w:sz w:val="28"/>
          <w:szCs w:val="28"/>
        </w:rPr>
        <w:t xml:space="preserve"> из областного бюджета </w:t>
      </w:r>
      <w:r>
        <w:rPr>
          <w:bCs/>
          <w:sz w:val="28"/>
          <w:szCs w:val="28"/>
        </w:rPr>
        <w:t>является</w:t>
      </w:r>
      <w:r w:rsidRPr="00684260">
        <w:rPr>
          <w:bCs/>
          <w:sz w:val="28"/>
          <w:szCs w:val="28"/>
        </w:rPr>
        <w:t xml:space="preserve">  софинансировани</w:t>
      </w:r>
      <w:r>
        <w:rPr>
          <w:bCs/>
          <w:sz w:val="28"/>
          <w:szCs w:val="28"/>
        </w:rPr>
        <w:t>е</w:t>
      </w:r>
      <w:r w:rsidRPr="00684260">
        <w:rPr>
          <w:bCs/>
          <w:sz w:val="28"/>
          <w:szCs w:val="28"/>
        </w:rPr>
        <w:t xml:space="preserve"> за счет местного бюджета</w:t>
      </w:r>
      <w:r>
        <w:rPr>
          <w:bCs/>
          <w:sz w:val="28"/>
          <w:szCs w:val="28"/>
        </w:rPr>
        <w:t xml:space="preserve"> и населения в размере 5 % от общей стоимости проекта. Заявки на получение субсидий готовятся местной администрацией совместно с утвержденной инициативной группой на общем собрании населения. Население участвует на всех этапах программы – от подготовки проекта до мониторинга его реализации и оценки результатов.  Отбор как муниципалитетов, участвующих в программе, так и проектов для финансирования осуществляется на конкурсной основе в соответствии со специально разработанными критериями. Отбор проектов осуществляет конкурсная комиссия. Предоставление субсидий осуществляется по перечню объектов, в соответствии с постановлением Правительства области.</w:t>
      </w:r>
    </w:p>
    <w:p w:rsidR="00F2293D" w:rsidRDefault="00F2293D" w:rsidP="00F2293D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Информация о расходах на реализацию муниципальной программы за счет </w:t>
      </w:r>
      <w:r w:rsidRPr="00DF1964">
        <w:rPr>
          <w:rFonts w:ascii="Times New Roman" w:hAnsi="Times New Roman" w:cs="Times New Roman"/>
          <w:sz w:val="28"/>
          <w:szCs w:val="28"/>
        </w:rPr>
        <w:t>всех источников финансирования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представлена в приложении № 1 к Муниципальной программе».</w:t>
      </w:r>
    </w:p>
    <w:p w:rsidR="00F2293D" w:rsidRPr="00814A53" w:rsidRDefault="00F2293D" w:rsidP="00F2293D">
      <w:pPr>
        <w:pStyle w:val="Default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5F41" w:rsidRDefault="00A05F41" w:rsidP="00A05F41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684260">
        <w:rPr>
          <w:rFonts w:ascii="Times New Roman" w:hAnsi="Times New Roman" w:cs="Times New Roman"/>
          <w:b/>
          <w:bCs/>
          <w:sz w:val="28"/>
          <w:szCs w:val="28"/>
        </w:rPr>
        <w:t>Анализ риско</w:t>
      </w:r>
      <w:r>
        <w:rPr>
          <w:rFonts w:ascii="Times New Roman" w:hAnsi="Times New Roman" w:cs="Times New Roman"/>
          <w:b/>
          <w:bCs/>
          <w:sz w:val="28"/>
          <w:szCs w:val="28"/>
        </w:rPr>
        <w:t>в реализации М</w:t>
      </w:r>
      <w:r w:rsidRPr="00684260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 и описание мер управления рисками</w:t>
      </w:r>
    </w:p>
    <w:p w:rsidR="00A05F41" w:rsidRDefault="00A05F41" w:rsidP="00A05F4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F41" w:rsidRPr="00F350B2" w:rsidRDefault="00A05F41" w:rsidP="00A05F41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0B2">
        <w:rPr>
          <w:rFonts w:ascii="Times New Roman" w:hAnsi="Times New Roman" w:cs="Times New Roman"/>
          <w:bCs/>
          <w:sz w:val="28"/>
          <w:szCs w:val="28"/>
        </w:rPr>
        <w:t>Для успешной реализации поставленных задач муниципальной программы необходимо проводить анализ рисков, которые могут повлиять на ее выполнение.</w:t>
      </w:r>
    </w:p>
    <w:p w:rsidR="00A05F41" w:rsidRPr="00F350B2" w:rsidRDefault="00A05F41" w:rsidP="00A05F41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0B2">
        <w:rPr>
          <w:rFonts w:ascii="Times New Roman" w:hAnsi="Times New Roman" w:cs="Times New Roman"/>
          <w:bCs/>
          <w:sz w:val="28"/>
          <w:szCs w:val="28"/>
        </w:rPr>
        <w:t xml:space="preserve">Управление риском -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</w:t>
      </w:r>
      <w:proofErr w:type="gramStart"/>
      <w:r w:rsidRPr="00F350B2"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F350B2">
        <w:rPr>
          <w:rFonts w:ascii="Times New Roman" w:hAnsi="Times New Roman" w:cs="Times New Roman"/>
          <w:bCs/>
          <w:sz w:val="28"/>
          <w:szCs w:val="28"/>
        </w:rPr>
        <w:t xml:space="preserve"> применением федеральных нормативно-правовых актов Российской Федерации и постановлении</w:t>
      </w:r>
      <w:r w:rsidRPr="00F350B2">
        <w:rPr>
          <w:rFonts w:ascii="Times New Roman" w:hAnsi="Times New Roman" w:cs="Times New Roman"/>
          <w:bCs/>
          <w:sz w:val="28"/>
          <w:szCs w:val="28"/>
        </w:rPr>
        <w:tab/>
        <w:t xml:space="preserve"> и распоряжений администрации городского поселения, предусматривающая непрерывное обновление, анализ и пересмотр имеющейся информации.</w:t>
      </w:r>
    </w:p>
    <w:p w:rsidR="00A05F41" w:rsidRPr="00F350B2" w:rsidRDefault="00A05F41" w:rsidP="00A05F41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0B2">
        <w:rPr>
          <w:rFonts w:ascii="Times New Roman" w:hAnsi="Times New Roman" w:cs="Times New Roman"/>
          <w:bCs/>
          <w:sz w:val="28"/>
          <w:szCs w:val="28"/>
        </w:rPr>
        <w:t>К рискам реализации муниципальной программы следует отнести следующие:</w:t>
      </w:r>
    </w:p>
    <w:p w:rsidR="00A05F41" w:rsidRPr="00F350B2" w:rsidRDefault="00A05F41" w:rsidP="00A05F41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0B2">
        <w:rPr>
          <w:rFonts w:ascii="Times New Roman" w:hAnsi="Times New Roman" w:cs="Times New Roman"/>
          <w:bCs/>
          <w:sz w:val="28"/>
          <w:szCs w:val="28"/>
        </w:rPr>
        <w:lastRenderedPageBreak/>
        <w:t>5.1. Законодательные риски. В планируемом периоде возможно внесение изменений в нормативно-правовые акты на федеральном уровне, что существенно повлияет на достижение поставленных целей муниципальной программы.</w:t>
      </w:r>
    </w:p>
    <w:p w:rsidR="00A05F41" w:rsidRPr="00F350B2" w:rsidRDefault="00A05F41" w:rsidP="00A05F41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0B2">
        <w:rPr>
          <w:rFonts w:ascii="Times New Roman" w:hAnsi="Times New Roman" w:cs="Times New Roman"/>
          <w:bCs/>
          <w:sz w:val="28"/>
          <w:szCs w:val="28"/>
        </w:rPr>
        <w:t>В целях снижения законодательных рисков планируется своевременное внесение дополнений в действующую региональную нормативную базу, а при необходимости и возможных изменений в финансирование.</w:t>
      </w:r>
    </w:p>
    <w:p w:rsidR="00A05F41" w:rsidRPr="00F350B2" w:rsidRDefault="00A05F41" w:rsidP="00A05F41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0B2">
        <w:rPr>
          <w:rFonts w:ascii="Times New Roman" w:hAnsi="Times New Roman" w:cs="Times New Roman"/>
          <w:bCs/>
          <w:sz w:val="28"/>
          <w:szCs w:val="28"/>
        </w:rPr>
        <w:t>5.2. Финансовые риски. Наиболее важной экономической составляющей муниципальной программы является ее финансирование за счет средств районного бюджета. Одним из наиболее важных рисков является уменьшение объема районного бюджета в связи с оптимизацией расходов при формировании соответствующих бюджетов, которые направлены на реализацию мероприятий муниципальной программы.</w:t>
      </w:r>
    </w:p>
    <w:p w:rsidR="00A05F41" w:rsidRPr="00F350B2" w:rsidRDefault="00A05F41" w:rsidP="00A05F41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0B2">
        <w:rPr>
          <w:rFonts w:ascii="Times New Roman" w:hAnsi="Times New Roman" w:cs="Times New Roman"/>
          <w:bCs/>
          <w:sz w:val="28"/>
          <w:szCs w:val="28"/>
        </w:rPr>
        <w:t>К финансово-экономическим рискам также относится неэффективное и нерациональное использование ресурсов муниципальной программы. На уровне макроэкономики возможны снижение темпов роста экономики, уровня инвестиционной активности, высокая инфляция.</w:t>
      </w:r>
    </w:p>
    <w:p w:rsidR="00A05F41" w:rsidRPr="00F350B2" w:rsidRDefault="00A05F41" w:rsidP="00A05F41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0B2">
        <w:rPr>
          <w:rFonts w:ascii="Times New Roman" w:hAnsi="Times New Roman" w:cs="Times New Roman"/>
          <w:bCs/>
          <w:sz w:val="28"/>
          <w:szCs w:val="28"/>
        </w:rPr>
        <w:t>Организация мониторинга и аналитического сопровождения реализации муниципальной программы обеспечит управление данными рисками. Проведение экономического анализа по использованию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F350B2">
        <w:rPr>
          <w:rFonts w:ascii="Times New Roman" w:hAnsi="Times New Roman" w:cs="Times New Roman"/>
          <w:bCs/>
          <w:sz w:val="28"/>
          <w:szCs w:val="28"/>
        </w:rPr>
        <w:t xml:space="preserve"> финансового года.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объеме.</w:t>
      </w:r>
    </w:p>
    <w:p w:rsidR="00A05F41" w:rsidRPr="00F350B2" w:rsidRDefault="00A05F41" w:rsidP="00A05F41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0B2">
        <w:rPr>
          <w:rFonts w:ascii="Times New Roman" w:hAnsi="Times New Roman" w:cs="Times New Roman"/>
          <w:bCs/>
          <w:sz w:val="28"/>
          <w:szCs w:val="28"/>
        </w:rPr>
        <w:t>5.3. Непредвиденные риски. Данные риски связаны с природными и техногенными катастрофами и катаклизмами, которые могут привести к увеличению расходов районного бюджета и снижению расходов на муниципальную программу.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муниципальной программы.</w:t>
      </w:r>
    </w:p>
    <w:p w:rsidR="00A05F41" w:rsidRPr="00F350B2" w:rsidRDefault="00A05F41" w:rsidP="00A05F41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0B2">
        <w:rPr>
          <w:rFonts w:ascii="Times New Roman" w:hAnsi="Times New Roman" w:cs="Times New Roman"/>
          <w:bCs/>
          <w:sz w:val="28"/>
          <w:szCs w:val="28"/>
        </w:rPr>
        <w:t>Меры по минимизации непредвиденных рисков будут предприниматься в ходе оперативного управления.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5F41" w:rsidRDefault="00A05F41" w:rsidP="00A05F41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так же при реализации муниципальной программы могут возникнуть определенные риски по прохождению конкурсного отбора заявок на получение областной субсидии и по сбору денежных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с ф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изических лиц (населения) и юридических лиц (спонсоров).</w:t>
      </w:r>
    </w:p>
    <w:p w:rsidR="00A05F41" w:rsidRPr="00F734FA" w:rsidRDefault="00A05F41" w:rsidP="00A05F41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350B2">
        <w:rPr>
          <w:rFonts w:ascii="Times New Roman" w:hAnsi="Times New Roman" w:cs="Times New Roman"/>
          <w:bCs/>
          <w:sz w:val="28"/>
          <w:szCs w:val="28"/>
        </w:rPr>
        <w:t>Своевременно принятые меры по управлению рисками приведут к достижению поставленных целей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734FA">
        <w:rPr>
          <w:rFonts w:ascii="Times New Roman" w:hAnsi="Times New Roman" w:cs="Times New Roman"/>
          <w:bCs/>
          <w:color w:val="auto"/>
          <w:sz w:val="28"/>
          <w:szCs w:val="28"/>
        </w:rPr>
        <w:t>выбор различных стратегий по привлечению спонсоров и сбору средств с населения,</w:t>
      </w:r>
      <w:r w:rsidRPr="00F734FA">
        <w:rPr>
          <w:rFonts w:ascii="Times New Roman" w:eastAsia="+mn-ea" w:hAnsi="Times New Roman" w:cs="Times New Roman"/>
          <w:color w:val="auto"/>
          <w:sz w:val="28"/>
          <w:szCs w:val="28"/>
        </w:rPr>
        <w:t xml:space="preserve"> п</w:t>
      </w:r>
      <w:r w:rsidRPr="00F734FA">
        <w:rPr>
          <w:rFonts w:ascii="Times New Roman" w:hAnsi="Times New Roman" w:cs="Times New Roman"/>
          <w:bCs/>
          <w:color w:val="auto"/>
          <w:sz w:val="28"/>
          <w:szCs w:val="28"/>
        </w:rPr>
        <w:t>остоянное информирование населения о  количестве собранных  средств и  о том, кто именно внес свой вклад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более качественная подготовка заявок инициативной группой на участие в конкурсном отборе.</w:t>
      </w:r>
    </w:p>
    <w:p w:rsidR="00A05F41" w:rsidRDefault="00A05F41" w:rsidP="00A05F41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5F41" w:rsidRDefault="00A05F41" w:rsidP="00A05F41">
      <w:pPr>
        <w:pStyle w:val="a7"/>
        <w:tabs>
          <w:tab w:val="left" w:pos="0"/>
        </w:tabs>
        <w:ind w:left="0" w:firstLine="450"/>
        <w:jc w:val="center"/>
        <w:rPr>
          <w:b/>
          <w:sz w:val="28"/>
          <w:szCs w:val="28"/>
          <w:lang w:bidi="fa-IR"/>
        </w:rPr>
      </w:pPr>
      <w:r w:rsidRPr="004C5B3E">
        <w:rPr>
          <w:b/>
          <w:sz w:val="28"/>
          <w:szCs w:val="28"/>
          <w:lang w:bidi="fa-IR"/>
        </w:rPr>
        <w:t>Раздел 6</w:t>
      </w:r>
      <w:r>
        <w:rPr>
          <w:b/>
          <w:sz w:val="28"/>
          <w:szCs w:val="28"/>
          <w:lang w:bidi="fa-IR"/>
        </w:rPr>
        <w:t>.</w:t>
      </w:r>
      <w:r w:rsidRPr="004C5B3E">
        <w:rPr>
          <w:b/>
          <w:sz w:val="28"/>
          <w:szCs w:val="28"/>
          <w:lang w:bidi="fa-IR"/>
        </w:rPr>
        <w:t xml:space="preserve"> </w:t>
      </w:r>
      <w:r>
        <w:rPr>
          <w:b/>
          <w:sz w:val="28"/>
          <w:szCs w:val="28"/>
          <w:lang w:bidi="fa-IR"/>
        </w:rPr>
        <w:t>О</w:t>
      </w:r>
      <w:r w:rsidRPr="004C5B3E">
        <w:rPr>
          <w:b/>
          <w:sz w:val="28"/>
          <w:szCs w:val="28"/>
          <w:lang w:bidi="fa-IR"/>
        </w:rPr>
        <w:t>ценка эффективности реализации Муниципальной программы</w:t>
      </w:r>
    </w:p>
    <w:p w:rsidR="00A05F41" w:rsidRDefault="00A05F41" w:rsidP="00A05F41">
      <w:pPr>
        <w:pStyle w:val="a7"/>
        <w:tabs>
          <w:tab w:val="left" w:pos="0"/>
        </w:tabs>
        <w:ind w:left="0" w:firstLine="450"/>
        <w:jc w:val="center"/>
        <w:rPr>
          <w:sz w:val="28"/>
          <w:szCs w:val="28"/>
          <w:lang w:bidi="fa-IR"/>
        </w:rPr>
      </w:pPr>
    </w:p>
    <w:p w:rsidR="00A05F41" w:rsidRDefault="00A05F41" w:rsidP="00A05F41">
      <w:pPr>
        <w:pStyle w:val="a7"/>
        <w:tabs>
          <w:tab w:val="left" w:pos="0"/>
        </w:tabs>
        <w:ind w:left="0" w:firstLine="450"/>
        <w:jc w:val="bot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Перечень показателей эффективности реализации Муниципальной программы на период реализации программы:</w:t>
      </w:r>
    </w:p>
    <w:p w:rsidR="00A05F41" w:rsidRDefault="00A05F41" w:rsidP="00A05F41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 xml:space="preserve">Количество реализованных проектов на территории </w:t>
      </w:r>
      <w:r w:rsidR="001462DE">
        <w:rPr>
          <w:sz w:val="28"/>
          <w:szCs w:val="28"/>
          <w:lang w:bidi="fa-IR"/>
        </w:rPr>
        <w:t>района (конкурс муниципальных районов)</w:t>
      </w:r>
      <w:r w:rsidR="00E14F60">
        <w:rPr>
          <w:sz w:val="28"/>
          <w:szCs w:val="28"/>
          <w:lang w:bidi="fa-IR"/>
        </w:rPr>
        <w:t>.</w:t>
      </w:r>
    </w:p>
    <w:p w:rsidR="00A05F41" w:rsidRDefault="00A05F41" w:rsidP="00A05F41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Обеспечение ввод</w:t>
      </w:r>
      <w:r w:rsidR="00E14F60">
        <w:rPr>
          <w:sz w:val="28"/>
          <w:szCs w:val="28"/>
          <w:lang w:bidi="fa-IR"/>
        </w:rPr>
        <w:t>а объекта в установленные сроки.</w:t>
      </w:r>
    </w:p>
    <w:p w:rsidR="00A05F41" w:rsidRDefault="00A05F41" w:rsidP="00A05F41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 xml:space="preserve">Недопущение увеличения фактической стоимости </w:t>
      </w:r>
      <w:r w:rsidR="00E14F60">
        <w:rPr>
          <w:sz w:val="28"/>
          <w:szCs w:val="28"/>
          <w:lang w:bidi="fa-IR"/>
        </w:rPr>
        <w:t>объекта от заявленной стоимости.</w:t>
      </w:r>
    </w:p>
    <w:p w:rsidR="00A05F41" w:rsidRDefault="00A05F41" w:rsidP="00A05F41">
      <w:pPr>
        <w:pStyle w:val="a7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Определить показатель эффективности реализации Муниципальной программы</w:t>
      </w:r>
      <w:r w:rsidRPr="00247F67">
        <w:rPr>
          <w:sz w:val="28"/>
          <w:szCs w:val="28"/>
          <w:lang w:bidi="fa-IR"/>
        </w:rPr>
        <w:t xml:space="preserve"> </w:t>
      </w:r>
      <w:r>
        <w:rPr>
          <w:sz w:val="28"/>
          <w:szCs w:val="28"/>
          <w:lang w:bidi="fa-IR"/>
        </w:rPr>
        <w:t xml:space="preserve">«Количество реализованных проектов на территории </w:t>
      </w:r>
      <w:r w:rsidR="001462DE">
        <w:rPr>
          <w:sz w:val="28"/>
          <w:szCs w:val="28"/>
          <w:lang w:bidi="fa-IR"/>
        </w:rPr>
        <w:t>района (конкурс муниципальных районов)</w:t>
      </w:r>
      <w:r>
        <w:rPr>
          <w:sz w:val="28"/>
          <w:szCs w:val="28"/>
          <w:lang w:bidi="fa-IR"/>
        </w:rPr>
        <w:t>» возможно только в соответствии с проблемой выбранной населением на общих собраниях проводимых ежегодно и предоставленной заявкой в министерство  социального развития Кировской области. Данный показатель требует ежегодного уточнения.</w:t>
      </w:r>
    </w:p>
    <w:p w:rsidR="00A05F41" w:rsidRDefault="00A05F41" w:rsidP="00A05F41">
      <w:pPr>
        <w:tabs>
          <w:tab w:val="left" w:pos="284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ППМИ позволяет:</w:t>
      </w:r>
    </w:p>
    <w:p w:rsidR="00A05F41" w:rsidRPr="00902110" w:rsidRDefault="00A05F41" w:rsidP="00A05F41">
      <w:pPr>
        <w:numPr>
          <w:ilvl w:val="1"/>
          <w:numId w:val="12"/>
        </w:numPr>
        <w:tabs>
          <w:tab w:val="clear" w:pos="1440"/>
          <w:tab w:val="left" w:pos="284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902110">
        <w:rPr>
          <w:iCs/>
          <w:sz w:val="28"/>
          <w:szCs w:val="28"/>
        </w:rPr>
        <w:t>Выявлять и решать именно те проблемы, которые наиболее остро воспринимаются населением</w:t>
      </w:r>
    </w:p>
    <w:p w:rsidR="00A05F41" w:rsidRPr="00902110" w:rsidRDefault="00A05F41" w:rsidP="00A05F41">
      <w:pPr>
        <w:numPr>
          <w:ilvl w:val="1"/>
          <w:numId w:val="12"/>
        </w:numPr>
        <w:tabs>
          <w:tab w:val="clear" w:pos="1440"/>
          <w:tab w:val="left" w:pos="284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902110">
        <w:rPr>
          <w:iCs/>
          <w:sz w:val="28"/>
          <w:szCs w:val="28"/>
        </w:rPr>
        <w:t>Повышать эффективность использования средств бюджета, населения и спонсоров</w:t>
      </w:r>
    </w:p>
    <w:p w:rsidR="00A05F41" w:rsidRPr="00902110" w:rsidRDefault="00A05F41" w:rsidP="00A05F41">
      <w:pPr>
        <w:numPr>
          <w:ilvl w:val="1"/>
          <w:numId w:val="12"/>
        </w:numPr>
        <w:tabs>
          <w:tab w:val="clear" w:pos="1440"/>
          <w:tab w:val="left" w:pos="284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902110">
        <w:rPr>
          <w:iCs/>
          <w:sz w:val="28"/>
          <w:szCs w:val="28"/>
        </w:rPr>
        <w:t>Снижать иждивенческие настроения среди населения, вовлекать их в решение собственных проблем</w:t>
      </w:r>
    </w:p>
    <w:p w:rsidR="00A05F41" w:rsidRPr="00902110" w:rsidRDefault="00A05F41" w:rsidP="00A05F41">
      <w:pPr>
        <w:numPr>
          <w:ilvl w:val="1"/>
          <w:numId w:val="12"/>
        </w:numPr>
        <w:tabs>
          <w:tab w:val="clear" w:pos="1440"/>
          <w:tab w:val="left" w:pos="284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902110">
        <w:rPr>
          <w:iCs/>
          <w:sz w:val="28"/>
          <w:szCs w:val="28"/>
        </w:rPr>
        <w:t>Повышать качество наиболее востребованных социальных и коммунальных услуг</w:t>
      </w:r>
    </w:p>
    <w:p w:rsidR="00A05F41" w:rsidRDefault="00A05F41" w:rsidP="00A05F41">
      <w:pPr>
        <w:numPr>
          <w:ilvl w:val="1"/>
          <w:numId w:val="12"/>
        </w:numPr>
        <w:tabs>
          <w:tab w:val="clear" w:pos="1440"/>
          <w:tab w:val="left" w:pos="284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902110">
        <w:rPr>
          <w:iCs/>
          <w:sz w:val="28"/>
          <w:szCs w:val="28"/>
        </w:rPr>
        <w:t>Активизировать конструктивный диалог населения с органами власти в процессе совместного решения практических проблем</w:t>
      </w:r>
    </w:p>
    <w:p w:rsidR="00A05F41" w:rsidRPr="008A67A5" w:rsidRDefault="00A05F41" w:rsidP="00A05F41">
      <w:pPr>
        <w:numPr>
          <w:ilvl w:val="1"/>
          <w:numId w:val="12"/>
        </w:numPr>
        <w:tabs>
          <w:tab w:val="clear" w:pos="1440"/>
          <w:tab w:val="left" w:pos="284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8A67A5">
        <w:rPr>
          <w:iCs/>
          <w:sz w:val="28"/>
          <w:szCs w:val="28"/>
        </w:rPr>
        <w:t>Повышать эффективность работы органов местного самоуправления</w:t>
      </w:r>
      <w:r>
        <w:rPr>
          <w:iCs/>
          <w:sz w:val="28"/>
          <w:szCs w:val="28"/>
        </w:rPr>
        <w:t>.</w:t>
      </w:r>
    </w:p>
    <w:p w:rsidR="00951161" w:rsidRDefault="00F97159" w:rsidP="00F97159">
      <w:pPr>
        <w:ind w:firstLine="709"/>
        <w:jc w:val="both"/>
        <w:rPr>
          <w:bCs/>
          <w:color w:val="000000"/>
          <w:sz w:val="28"/>
          <w:szCs w:val="28"/>
        </w:rPr>
      </w:pPr>
      <w:r w:rsidRPr="00F97159">
        <w:rPr>
          <w:sz w:val="28"/>
          <w:szCs w:val="28"/>
        </w:rPr>
        <w:t xml:space="preserve">Информация о </w:t>
      </w:r>
      <w:r w:rsidRPr="00F97159">
        <w:rPr>
          <w:bCs/>
          <w:color w:val="000000"/>
          <w:sz w:val="28"/>
          <w:szCs w:val="28"/>
        </w:rPr>
        <w:t>«Целевы</w:t>
      </w:r>
      <w:r>
        <w:rPr>
          <w:bCs/>
          <w:color w:val="000000"/>
          <w:sz w:val="28"/>
          <w:szCs w:val="28"/>
        </w:rPr>
        <w:t>х</w:t>
      </w:r>
      <w:r w:rsidRPr="00F97159">
        <w:rPr>
          <w:bCs/>
          <w:color w:val="000000"/>
          <w:sz w:val="28"/>
          <w:szCs w:val="28"/>
        </w:rPr>
        <w:t xml:space="preserve"> показател</w:t>
      </w:r>
      <w:r>
        <w:rPr>
          <w:bCs/>
          <w:color w:val="000000"/>
          <w:sz w:val="28"/>
          <w:szCs w:val="28"/>
        </w:rPr>
        <w:t>ях</w:t>
      </w:r>
      <w:r w:rsidRPr="00F97159">
        <w:rPr>
          <w:bCs/>
          <w:color w:val="000000"/>
          <w:sz w:val="28"/>
          <w:szCs w:val="28"/>
        </w:rPr>
        <w:t xml:space="preserve"> эффективности реализации муниципальной программы» представлена в приложении № 2 к Муниципальной программе.</w:t>
      </w:r>
    </w:p>
    <w:p w:rsidR="004D6EC6" w:rsidRDefault="004D6EC6" w:rsidP="00F97159">
      <w:pPr>
        <w:ind w:firstLine="709"/>
        <w:jc w:val="both"/>
        <w:rPr>
          <w:bCs/>
          <w:color w:val="000000"/>
          <w:sz w:val="28"/>
          <w:szCs w:val="28"/>
        </w:rPr>
      </w:pPr>
    </w:p>
    <w:p w:rsidR="004D6EC6" w:rsidRDefault="004D6EC6" w:rsidP="00F97159">
      <w:pPr>
        <w:ind w:firstLine="709"/>
        <w:jc w:val="both"/>
        <w:rPr>
          <w:bCs/>
          <w:color w:val="000000"/>
          <w:sz w:val="28"/>
          <w:szCs w:val="28"/>
        </w:rPr>
      </w:pPr>
    </w:p>
    <w:p w:rsidR="004D6EC6" w:rsidRDefault="004D6EC6" w:rsidP="00F97159">
      <w:pPr>
        <w:ind w:firstLine="709"/>
        <w:jc w:val="both"/>
        <w:rPr>
          <w:bCs/>
          <w:color w:val="000000"/>
          <w:sz w:val="28"/>
          <w:szCs w:val="28"/>
        </w:rPr>
      </w:pPr>
    </w:p>
    <w:p w:rsidR="004D6EC6" w:rsidRDefault="004D6EC6" w:rsidP="00F97159">
      <w:pPr>
        <w:ind w:firstLine="709"/>
        <w:jc w:val="both"/>
        <w:rPr>
          <w:bCs/>
          <w:color w:val="000000"/>
          <w:sz w:val="28"/>
          <w:szCs w:val="28"/>
        </w:rPr>
      </w:pPr>
    </w:p>
    <w:p w:rsidR="004D6EC6" w:rsidRDefault="004D6EC6" w:rsidP="00F97159">
      <w:pPr>
        <w:ind w:firstLine="709"/>
        <w:jc w:val="both"/>
        <w:rPr>
          <w:bCs/>
          <w:color w:val="000000"/>
          <w:sz w:val="28"/>
          <w:szCs w:val="28"/>
        </w:rPr>
      </w:pPr>
    </w:p>
    <w:p w:rsidR="004D6EC6" w:rsidRDefault="004D6EC6" w:rsidP="00F97159">
      <w:pPr>
        <w:ind w:firstLine="709"/>
        <w:jc w:val="both"/>
        <w:rPr>
          <w:bCs/>
          <w:color w:val="000000"/>
          <w:sz w:val="28"/>
          <w:szCs w:val="28"/>
        </w:rPr>
      </w:pPr>
    </w:p>
    <w:p w:rsidR="004D6EC6" w:rsidRPr="004D6EC6" w:rsidRDefault="004D6EC6" w:rsidP="004D6EC6">
      <w:pPr>
        <w:sectPr w:rsidR="004D6EC6" w:rsidRPr="004D6EC6" w:rsidSect="004742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EC6" w:rsidRPr="00EC50A8" w:rsidRDefault="004D6EC6" w:rsidP="00EC50A8">
      <w:pPr>
        <w:ind w:left="9923"/>
        <w:rPr>
          <w:sz w:val="28"/>
          <w:szCs w:val="28"/>
        </w:rPr>
      </w:pPr>
      <w:r w:rsidRPr="00EC50A8">
        <w:rPr>
          <w:sz w:val="28"/>
          <w:szCs w:val="28"/>
        </w:rPr>
        <w:lastRenderedPageBreak/>
        <w:t>Приложение № 1 к Муниципальной программе «Реализация проектов по поддержке местных инициатив в Свечинском районе»</w:t>
      </w:r>
    </w:p>
    <w:p w:rsidR="004D6EC6" w:rsidRDefault="004D6EC6" w:rsidP="004D6EC6">
      <w:pPr>
        <w:jc w:val="center"/>
        <w:rPr>
          <w:b/>
          <w:sz w:val="28"/>
          <w:szCs w:val="28"/>
        </w:rPr>
      </w:pPr>
      <w:r w:rsidRPr="007111B9">
        <w:rPr>
          <w:b/>
          <w:sz w:val="28"/>
          <w:szCs w:val="28"/>
        </w:rPr>
        <w:t xml:space="preserve">Расходы на реализацию </w:t>
      </w:r>
      <w:r>
        <w:rPr>
          <w:b/>
          <w:sz w:val="28"/>
          <w:szCs w:val="28"/>
        </w:rPr>
        <w:t>Муниципальной</w:t>
      </w:r>
      <w:r w:rsidRPr="007111B9">
        <w:rPr>
          <w:b/>
          <w:sz w:val="28"/>
          <w:szCs w:val="28"/>
        </w:rPr>
        <w:t xml:space="preserve"> программы за счет </w:t>
      </w:r>
      <w:r>
        <w:rPr>
          <w:b/>
          <w:sz w:val="28"/>
          <w:szCs w:val="28"/>
        </w:rPr>
        <w:t>сре</w:t>
      </w:r>
      <w:proofErr w:type="gramStart"/>
      <w:r>
        <w:rPr>
          <w:b/>
          <w:sz w:val="28"/>
          <w:szCs w:val="28"/>
        </w:rPr>
        <w:t>дств вс</w:t>
      </w:r>
      <w:proofErr w:type="gramEnd"/>
      <w:r>
        <w:rPr>
          <w:b/>
          <w:sz w:val="28"/>
          <w:szCs w:val="28"/>
        </w:rPr>
        <w:t>ех источников финансирования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07"/>
        <w:gridCol w:w="11"/>
        <w:gridCol w:w="2268"/>
        <w:gridCol w:w="1701"/>
        <w:gridCol w:w="1984"/>
        <w:gridCol w:w="1133"/>
        <w:gridCol w:w="1134"/>
        <w:gridCol w:w="1276"/>
        <w:gridCol w:w="1276"/>
        <w:gridCol w:w="1125"/>
        <w:gridCol w:w="1143"/>
      </w:tblGrid>
      <w:tr w:rsidR="00612DF1" w:rsidRPr="00D32146" w:rsidTr="00612DF1">
        <w:trPr>
          <w:trHeight w:val="291"/>
          <w:tblHeader/>
        </w:trPr>
        <w:tc>
          <w:tcPr>
            <w:tcW w:w="567" w:type="dxa"/>
            <w:vMerge w:val="restart"/>
          </w:tcPr>
          <w:p w:rsidR="00612DF1" w:rsidRPr="00D32146" w:rsidRDefault="00612DF1" w:rsidP="00D45FC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№</w:t>
            </w:r>
            <w:r w:rsidRPr="00D32146">
              <w:rPr>
                <w:b/>
                <w:sz w:val="20"/>
                <w:szCs w:val="20"/>
              </w:rPr>
              <w:br/>
            </w:r>
            <w:proofErr w:type="spellStart"/>
            <w:proofErr w:type="gramStart"/>
            <w:r w:rsidRPr="00D3214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32146">
              <w:rPr>
                <w:b/>
                <w:sz w:val="20"/>
                <w:szCs w:val="20"/>
              </w:rPr>
              <w:t>/</w:t>
            </w:r>
            <w:proofErr w:type="spellStart"/>
            <w:r w:rsidRPr="00D3214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7" w:type="dxa"/>
            <w:vMerge w:val="restart"/>
          </w:tcPr>
          <w:p w:rsidR="00612DF1" w:rsidRPr="00D32146" w:rsidRDefault="00612DF1" w:rsidP="00D45FC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2279" w:type="dxa"/>
            <w:gridSpan w:val="2"/>
            <w:vMerge w:val="restart"/>
          </w:tcPr>
          <w:p w:rsidR="00612DF1" w:rsidRPr="00D32146" w:rsidRDefault="00612DF1" w:rsidP="00D45FC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vMerge w:val="restart"/>
          </w:tcPr>
          <w:p w:rsidR="00612DF1" w:rsidRPr="00D32146" w:rsidRDefault="00612DF1" w:rsidP="00D45FC5">
            <w:pPr>
              <w:tabs>
                <w:tab w:val="left" w:pos="6555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Главный распорядитель бюджетных средств</w:t>
            </w:r>
          </w:p>
          <w:p w:rsidR="00612DF1" w:rsidRPr="00D32146" w:rsidRDefault="00612DF1" w:rsidP="00D45FC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12DF1" w:rsidRPr="00D32146" w:rsidRDefault="00612DF1" w:rsidP="00D45FC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87" w:type="dxa"/>
            <w:gridSpan w:val="6"/>
          </w:tcPr>
          <w:p w:rsidR="00612DF1" w:rsidRPr="00D32146" w:rsidRDefault="00612DF1" w:rsidP="00D45FC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Расходы (тыс. рублей)</w:t>
            </w:r>
          </w:p>
        </w:tc>
      </w:tr>
      <w:tr w:rsidR="00866C24" w:rsidRPr="00D32146" w:rsidTr="00612DF1">
        <w:trPr>
          <w:trHeight w:val="1053"/>
          <w:tblHeader/>
        </w:trPr>
        <w:tc>
          <w:tcPr>
            <w:tcW w:w="567" w:type="dxa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 xml:space="preserve">8 </w:t>
            </w:r>
            <w:r w:rsidRPr="00D3214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D3214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D3214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D3214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25" w:type="dxa"/>
            <w:vAlign w:val="center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D3214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43" w:type="dxa"/>
            <w:vAlign w:val="center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Итого</w:t>
            </w:r>
          </w:p>
          <w:p w:rsidR="00866C24" w:rsidRPr="00D32146" w:rsidRDefault="00866C24" w:rsidP="00D45FC5">
            <w:pPr>
              <w:tabs>
                <w:tab w:val="left" w:pos="6555"/>
              </w:tabs>
              <w:ind w:right="884"/>
              <w:jc w:val="center"/>
              <w:rPr>
                <w:b/>
                <w:sz w:val="20"/>
                <w:szCs w:val="20"/>
              </w:rPr>
            </w:pPr>
          </w:p>
        </w:tc>
      </w:tr>
      <w:tr w:rsidR="00866C24" w:rsidRPr="00D32146" w:rsidTr="00612DF1">
        <w:trPr>
          <w:trHeight w:val="234"/>
          <w:tblHeader/>
        </w:trPr>
        <w:tc>
          <w:tcPr>
            <w:tcW w:w="567" w:type="dxa"/>
            <w:vMerge w:val="restart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1.</w:t>
            </w:r>
          </w:p>
        </w:tc>
        <w:tc>
          <w:tcPr>
            <w:tcW w:w="1407" w:type="dxa"/>
            <w:vMerge w:val="restart"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79" w:type="dxa"/>
            <w:gridSpan w:val="2"/>
            <w:vMerge w:val="restart"/>
          </w:tcPr>
          <w:p w:rsidR="00866C24" w:rsidRPr="00D32146" w:rsidRDefault="00866C24" w:rsidP="00D45FC5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 xml:space="preserve">муниципальная программа «Реализация проектов по поддержке местных инициатив в Свечинском </w:t>
            </w:r>
            <w:r>
              <w:rPr>
                <w:sz w:val="20"/>
                <w:szCs w:val="20"/>
              </w:rPr>
              <w:t>районе</w:t>
            </w:r>
            <w:r w:rsidRPr="00D32146">
              <w:rPr>
                <w:sz w:val="20"/>
                <w:szCs w:val="20"/>
              </w:rPr>
              <w:t xml:space="preserve">» </w:t>
            </w:r>
          </w:p>
          <w:p w:rsidR="00866C24" w:rsidRPr="00D32146" w:rsidRDefault="00866C24" w:rsidP="00612DF1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 xml:space="preserve">Администрация Свечинского района </w:t>
            </w:r>
          </w:p>
        </w:tc>
        <w:tc>
          <w:tcPr>
            <w:tcW w:w="1984" w:type="dxa"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749,5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1816,369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2565,869</w:t>
            </w:r>
          </w:p>
        </w:tc>
      </w:tr>
      <w:tr w:rsidR="00866C24" w:rsidRPr="00D32146" w:rsidTr="00612DF1">
        <w:trPr>
          <w:trHeight w:val="263"/>
          <w:tblHeader/>
        </w:trPr>
        <w:tc>
          <w:tcPr>
            <w:tcW w:w="567" w:type="dxa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1656,369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1656,369</w:t>
            </w:r>
          </w:p>
        </w:tc>
      </w:tr>
      <w:tr w:rsidR="00866C24" w:rsidRPr="00D32146" w:rsidTr="00612DF1">
        <w:trPr>
          <w:trHeight w:val="281"/>
          <w:tblHeader/>
        </w:trPr>
        <w:tc>
          <w:tcPr>
            <w:tcW w:w="567" w:type="dxa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</w:tcPr>
          <w:p w:rsidR="00866C24" w:rsidRPr="00D32146" w:rsidRDefault="00866C24" w:rsidP="00D45F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</w:t>
            </w:r>
            <w:r w:rsidRPr="00D32146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13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2146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</w:tr>
      <w:tr w:rsidR="00866C24" w:rsidRPr="00D32146" w:rsidTr="00612DF1">
        <w:trPr>
          <w:trHeight w:val="284"/>
          <w:tblHeader/>
        </w:trPr>
        <w:tc>
          <w:tcPr>
            <w:tcW w:w="567" w:type="dxa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</w:tcPr>
          <w:p w:rsidR="00866C24" w:rsidRPr="00D32146" w:rsidRDefault="00866C24" w:rsidP="00D45F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2146">
              <w:rPr>
                <w:sz w:val="20"/>
                <w:szCs w:val="20"/>
              </w:rPr>
              <w:t>редства населения</w:t>
            </w:r>
          </w:p>
        </w:tc>
        <w:tc>
          <w:tcPr>
            <w:tcW w:w="113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66C24" w:rsidRPr="00D32146" w:rsidTr="00612DF1">
        <w:trPr>
          <w:trHeight w:val="261"/>
          <w:tblHeader/>
        </w:trPr>
        <w:tc>
          <w:tcPr>
            <w:tcW w:w="567" w:type="dxa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</w:tcPr>
          <w:p w:rsidR="00866C24" w:rsidRPr="00D32146" w:rsidRDefault="00866C24" w:rsidP="00D45F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средства спонсоров</w:t>
            </w:r>
          </w:p>
        </w:tc>
        <w:tc>
          <w:tcPr>
            <w:tcW w:w="113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866C24" w:rsidRPr="00D32146" w:rsidTr="00612DF1">
        <w:trPr>
          <w:trHeight w:val="269"/>
          <w:tblHeader/>
        </w:trPr>
        <w:tc>
          <w:tcPr>
            <w:tcW w:w="567" w:type="dxa"/>
            <w:vMerge w:val="restart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gridSpan w:val="2"/>
            <w:vMerge w:val="restart"/>
          </w:tcPr>
          <w:p w:rsidR="00866C24" w:rsidRPr="00D32146" w:rsidRDefault="00866C24" w:rsidP="00D45FC5">
            <w:pPr>
              <w:ind w:right="-108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Отдельное мероприятие</w:t>
            </w:r>
          </w:p>
          <w:p w:rsidR="00866C24" w:rsidRPr="00D32146" w:rsidRDefault="00866C24" w:rsidP="00D45FC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866C24" w:rsidRDefault="00866C24" w:rsidP="00D45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ППМИ-2019 </w:t>
            </w:r>
          </w:p>
          <w:p w:rsidR="00866C24" w:rsidRPr="00D32146" w:rsidRDefault="00866C24" w:rsidP="00D45FC5">
            <w:pPr>
              <w:rPr>
                <w:sz w:val="20"/>
                <w:szCs w:val="20"/>
              </w:rPr>
            </w:pPr>
            <w:r w:rsidRPr="004D6EC6">
              <w:rPr>
                <w:sz w:val="20"/>
                <w:szCs w:val="20"/>
              </w:rPr>
              <w:t>Капитальный ремонт кровли здания Центра культуры и досуг, пгт Свеча</w:t>
            </w:r>
          </w:p>
        </w:tc>
        <w:tc>
          <w:tcPr>
            <w:tcW w:w="1984" w:type="dxa"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724,03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1656,369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2380,399</w:t>
            </w:r>
          </w:p>
        </w:tc>
      </w:tr>
      <w:tr w:rsidR="00866C24" w:rsidRPr="00D32146" w:rsidTr="00612DF1">
        <w:trPr>
          <w:trHeight w:val="203"/>
          <w:tblHeader/>
        </w:trPr>
        <w:tc>
          <w:tcPr>
            <w:tcW w:w="567" w:type="dxa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6C24" w:rsidRPr="00D32146" w:rsidRDefault="00866C24" w:rsidP="00D45FC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1656,369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1656,369</w:t>
            </w:r>
          </w:p>
        </w:tc>
      </w:tr>
      <w:tr w:rsidR="00866C24" w:rsidRPr="00D32146" w:rsidTr="00612DF1">
        <w:trPr>
          <w:trHeight w:val="235"/>
          <w:tblHeader/>
        </w:trPr>
        <w:tc>
          <w:tcPr>
            <w:tcW w:w="567" w:type="dxa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6C24" w:rsidRPr="00D32146" w:rsidRDefault="00866C24" w:rsidP="00D45FC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</w:t>
            </w:r>
            <w:r w:rsidRPr="00D32146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13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424,53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3214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424,53</w:t>
            </w:r>
          </w:p>
        </w:tc>
      </w:tr>
      <w:tr w:rsidR="00866C24" w:rsidRPr="00D32146" w:rsidTr="00612DF1">
        <w:trPr>
          <w:trHeight w:val="205"/>
          <w:tblHeader/>
        </w:trPr>
        <w:tc>
          <w:tcPr>
            <w:tcW w:w="567" w:type="dxa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6C24" w:rsidRPr="00D32146" w:rsidRDefault="00866C24" w:rsidP="00D45FC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2146">
              <w:rPr>
                <w:sz w:val="20"/>
                <w:szCs w:val="20"/>
              </w:rPr>
              <w:t>редства населения</w:t>
            </w:r>
          </w:p>
        </w:tc>
        <w:tc>
          <w:tcPr>
            <w:tcW w:w="113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66C24" w:rsidRPr="00D32146" w:rsidTr="00612DF1">
        <w:trPr>
          <w:trHeight w:val="250"/>
          <w:tblHeader/>
        </w:trPr>
        <w:tc>
          <w:tcPr>
            <w:tcW w:w="567" w:type="dxa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6C24" w:rsidRPr="00D32146" w:rsidRDefault="00866C24" w:rsidP="00D45FC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средства спонсоров</w:t>
            </w:r>
          </w:p>
        </w:tc>
        <w:tc>
          <w:tcPr>
            <w:tcW w:w="113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866C24" w:rsidRPr="00D32146" w:rsidTr="00612DF1">
        <w:trPr>
          <w:trHeight w:val="231"/>
          <w:tblHeader/>
        </w:trPr>
        <w:tc>
          <w:tcPr>
            <w:tcW w:w="567" w:type="dxa"/>
            <w:vMerge w:val="restart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gridSpan w:val="2"/>
            <w:vMerge w:val="restart"/>
          </w:tcPr>
          <w:p w:rsidR="00866C24" w:rsidRPr="00D32146" w:rsidRDefault="00866C24" w:rsidP="00D45FC5">
            <w:pPr>
              <w:ind w:right="-108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Отдельное мероприятие</w:t>
            </w:r>
          </w:p>
          <w:p w:rsidR="00866C24" w:rsidRPr="00D32146" w:rsidRDefault="00866C24" w:rsidP="00D45FC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866C24" w:rsidRDefault="00866C24" w:rsidP="00D45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ППМИ-2019 (строительный контроль)</w:t>
            </w:r>
          </w:p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25,47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25,47</w:t>
            </w:r>
          </w:p>
        </w:tc>
      </w:tr>
      <w:tr w:rsidR="00866C24" w:rsidRPr="00D32146" w:rsidTr="00612DF1">
        <w:trPr>
          <w:trHeight w:val="243"/>
          <w:tblHeader/>
        </w:trPr>
        <w:tc>
          <w:tcPr>
            <w:tcW w:w="567" w:type="dxa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6C24" w:rsidRPr="00D32146" w:rsidRDefault="00866C24" w:rsidP="00D45FC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</w:t>
            </w:r>
            <w:r w:rsidRPr="00D32146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13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25,47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3214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25,47</w:t>
            </w:r>
          </w:p>
        </w:tc>
      </w:tr>
      <w:tr w:rsidR="00866C24" w:rsidRPr="00D32146" w:rsidTr="00866C24">
        <w:trPr>
          <w:trHeight w:val="333"/>
          <w:tblHeader/>
        </w:trPr>
        <w:tc>
          <w:tcPr>
            <w:tcW w:w="567" w:type="dxa"/>
            <w:vMerge/>
          </w:tcPr>
          <w:p w:rsidR="00866C24" w:rsidRPr="00D32146" w:rsidRDefault="00866C24" w:rsidP="007F41F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6C24" w:rsidRPr="00D32146" w:rsidRDefault="00866C24" w:rsidP="007F41F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866C24" w:rsidRPr="00D32146" w:rsidRDefault="00866C24" w:rsidP="007F41F8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6C24" w:rsidRPr="00D32146" w:rsidRDefault="00866C24" w:rsidP="007F41F8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3" w:type="dxa"/>
          </w:tcPr>
          <w:p w:rsidR="00866C24" w:rsidRPr="00D32146" w:rsidRDefault="00866C24" w:rsidP="007F41F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866C24" w:rsidRPr="00D32146" w:rsidRDefault="00866C24" w:rsidP="007F41F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66C24" w:rsidRPr="00D32146" w:rsidRDefault="00866C24" w:rsidP="007F41F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6C24" w:rsidRPr="00D32146" w:rsidTr="00612DF1">
        <w:trPr>
          <w:trHeight w:val="560"/>
          <w:tblHeader/>
        </w:trPr>
        <w:tc>
          <w:tcPr>
            <w:tcW w:w="567" w:type="dxa"/>
            <w:vMerge w:val="restart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214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866C24" w:rsidRPr="00D32146" w:rsidRDefault="00866C24" w:rsidP="00D45FC5">
            <w:pPr>
              <w:ind w:right="-108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Отдельное мероприятие</w:t>
            </w:r>
          </w:p>
          <w:p w:rsidR="00866C24" w:rsidRPr="00D32146" w:rsidRDefault="00866C24" w:rsidP="00D45FC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866C24" w:rsidRDefault="00866C24" w:rsidP="00D45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ППМИ-2020 </w:t>
            </w:r>
          </w:p>
          <w:p w:rsidR="00866C24" w:rsidRPr="00D32146" w:rsidRDefault="00866C24" w:rsidP="00866C24">
            <w:pPr>
              <w:rPr>
                <w:sz w:val="20"/>
                <w:szCs w:val="20"/>
              </w:rPr>
            </w:pPr>
            <w:proofErr w:type="gramStart"/>
            <w:r w:rsidRPr="00612DF1">
              <w:rPr>
                <w:sz w:val="20"/>
                <w:szCs w:val="20"/>
              </w:rPr>
              <w:t>Ремонт кровли здания, замена оконных, дверных блоков МКУК "</w:t>
            </w:r>
            <w:proofErr w:type="spellStart"/>
            <w:r w:rsidRPr="00612DF1">
              <w:rPr>
                <w:sz w:val="20"/>
                <w:szCs w:val="20"/>
              </w:rPr>
              <w:t>Свечинская</w:t>
            </w:r>
            <w:proofErr w:type="spellEnd"/>
            <w:r w:rsidRPr="00612DF1">
              <w:rPr>
                <w:sz w:val="20"/>
                <w:szCs w:val="20"/>
              </w:rPr>
              <w:t xml:space="preserve"> </w:t>
            </w:r>
            <w:proofErr w:type="spellStart"/>
            <w:r w:rsidRPr="00612DF1">
              <w:rPr>
                <w:sz w:val="20"/>
                <w:szCs w:val="20"/>
              </w:rPr>
              <w:t>межпоселенческая</w:t>
            </w:r>
            <w:proofErr w:type="spellEnd"/>
            <w:r w:rsidRPr="00612DF1">
              <w:rPr>
                <w:sz w:val="20"/>
                <w:szCs w:val="20"/>
              </w:rPr>
              <w:t xml:space="preserve"> библиотечная система", ул. Мира, д. 1, пгт Свеча</w:t>
            </w:r>
            <w:r>
              <w:rPr>
                <w:sz w:val="20"/>
                <w:szCs w:val="20"/>
              </w:rPr>
              <w:t xml:space="preserve"> (в т.ч. строительный контроль)</w:t>
            </w:r>
            <w:proofErr w:type="gramEnd"/>
          </w:p>
        </w:tc>
        <w:tc>
          <w:tcPr>
            <w:tcW w:w="1984" w:type="dxa"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866C24" w:rsidRPr="00D32146" w:rsidTr="00612DF1">
        <w:trPr>
          <w:trHeight w:val="423"/>
          <w:tblHeader/>
        </w:trPr>
        <w:tc>
          <w:tcPr>
            <w:tcW w:w="567" w:type="dxa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6C24" w:rsidRPr="00D32146" w:rsidRDefault="00866C24" w:rsidP="00D45FC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6C24" w:rsidRPr="00D32146" w:rsidRDefault="00866C24" w:rsidP="00D45FC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</w:t>
            </w:r>
            <w:r w:rsidRPr="00D32146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13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66C24" w:rsidRPr="00D32146" w:rsidRDefault="00866C24" w:rsidP="00D45FC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</w:tbl>
    <w:p w:rsidR="00F97159" w:rsidRDefault="00F97159" w:rsidP="00F97159">
      <w:pPr>
        <w:ind w:firstLine="709"/>
        <w:jc w:val="both"/>
        <w:rPr>
          <w:bCs/>
          <w:color w:val="000000"/>
          <w:sz w:val="28"/>
          <w:szCs w:val="28"/>
        </w:rPr>
      </w:pPr>
    </w:p>
    <w:p w:rsidR="00F97159" w:rsidRDefault="00F97159" w:rsidP="00F97159">
      <w:pPr>
        <w:ind w:firstLine="709"/>
        <w:jc w:val="both"/>
        <w:rPr>
          <w:bCs/>
          <w:color w:val="000000"/>
          <w:sz w:val="28"/>
          <w:szCs w:val="28"/>
        </w:rPr>
      </w:pPr>
    </w:p>
    <w:p w:rsidR="00F97159" w:rsidRDefault="00F97159" w:rsidP="00F97159">
      <w:pPr>
        <w:ind w:firstLine="709"/>
        <w:jc w:val="both"/>
        <w:rPr>
          <w:bCs/>
          <w:color w:val="000000"/>
          <w:sz w:val="28"/>
          <w:szCs w:val="28"/>
        </w:rPr>
      </w:pPr>
    </w:p>
    <w:p w:rsidR="004D6EC6" w:rsidRDefault="004D6EC6" w:rsidP="00F97159">
      <w:pPr>
        <w:ind w:firstLine="709"/>
        <w:jc w:val="both"/>
        <w:rPr>
          <w:bCs/>
          <w:color w:val="000000"/>
          <w:sz w:val="28"/>
          <w:szCs w:val="28"/>
        </w:rPr>
        <w:sectPr w:rsidR="004D6EC6" w:rsidSect="00612DF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F97159" w:rsidRPr="00192D61" w:rsidRDefault="00F97159" w:rsidP="00F97159">
      <w:pPr>
        <w:ind w:firstLine="709"/>
        <w:jc w:val="right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lastRenderedPageBreak/>
        <w:t>Приложение № 2</w:t>
      </w:r>
    </w:p>
    <w:p w:rsidR="00F97159" w:rsidRDefault="00F97159" w:rsidP="00F97159">
      <w:pPr>
        <w:ind w:firstLine="709"/>
        <w:jc w:val="right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к Муниципальной п</w:t>
      </w:r>
      <w:r w:rsidRPr="00192D61">
        <w:rPr>
          <w:sz w:val="28"/>
          <w:szCs w:val="28"/>
          <w:lang w:bidi="fa-IR"/>
        </w:rPr>
        <w:t>рограмме</w:t>
      </w:r>
    </w:p>
    <w:p w:rsidR="00F97159" w:rsidRDefault="00F97159" w:rsidP="00F97159">
      <w:pPr>
        <w:ind w:firstLine="709"/>
        <w:jc w:val="right"/>
        <w:rPr>
          <w:sz w:val="28"/>
          <w:szCs w:val="28"/>
        </w:rPr>
      </w:pPr>
      <w:r w:rsidRPr="00841993">
        <w:rPr>
          <w:sz w:val="28"/>
          <w:szCs w:val="28"/>
        </w:rPr>
        <w:t>«</w:t>
      </w:r>
      <w:r>
        <w:rPr>
          <w:sz w:val="28"/>
          <w:szCs w:val="28"/>
        </w:rPr>
        <w:t xml:space="preserve">Реализация проектов по поддержке местных инициатив </w:t>
      </w:r>
    </w:p>
    <w:p w:rsidR="00F97159" w:rsidRPr="00192D61" w:rsidRDefault="00F97159" w:rsidP="00F97159">
      <w:pPr>
        <w:ind w:firstLine="709"/>
        <w:jc w:val="right"/>
        <w:rPr>
          <w:sz w:val="28"/>
          <w:szCs w:val="28"/>
          <w:lang w:bidi="fa-IR"/>
        </w:rPr>
      </w:pPr>
      <w:r>
        <w:rPr>
          <w:sz w:val="28"/>
          <w:szCs w:val="28"/>
        </w:rPr>
        <w:t xml:space="preserve">в Свечинском </w:t>
      </w:r>
      <w:r w:rsidRPr="0050316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е»</w:t>
      </w:r>
    </w:p>
    <w:p w:rsidR="00F97159" w:rsidRDefault="00F97159" w:rsidP="00F97159">
      <w:pPr>
        <w:jc w:val="both"/>
        <w:rPr>
          <w:b/>
          <w:sz w:val="28"/>
          <w:szCs w:val="28"/>
        </w:rPr>
      </w:pPr>
    </w:p>
    <w:p w:rsidR="00F97159" w:rsidRPr="00DD06F4" w:rsidRDefault="00F97159" w:rsidP="00F97159">
      <w:pPr>
        <w:jc w:val="center"/>
        <w:rPr>
          <w:b/>
          <w:sz w:val="28"/>
          <w:szCs w:val="28"/>
        </w:rPr>
      </w:pPr>
      <w:r w:rsidRPr="00DD06F4">
        <w:rPr>
          <w:b/>
          <w:sz w:val="28"/>
          <w:szCs w:val="28"/>
        </w:rPr>
        <w:t>Показатели эффективности реализации Муниципальной программы</w:t>
      </w:r>
    </w:p>
    <w:tbl>
      <w:tblPr>
        <w:tblpPr w:leftFromText="180" w:rightFromText="180" w:vertAnchor="text" w:horzAnchor="margin" w:tblpX="354" w:tblpY="242"/>
        <w:tblW w:w="93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20"/>
        <w:gridCol w:w="851"/>
        <w:gridCol w:w="850"/>
        <w:gridCol w:w="850"/>
        <w:gridCol w:w="850"/>
        <w:gridCol w:w="883"/>
        <w:gridCol w:w="2017"/>
      </w:tblGrid>
      <w:tr w:rsidR="00CE5634" w:rsidRPr="00DD06F4" w:rsidTr="00CE5634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34" w:rsidRPr="00DD06F4" w:rsidRDefault="00CE5634" w:rsidP="00CE563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34" w:rsidRPr="00DD06F4" w:rsidRDefault="00CE5634" w:rsidP="00CE563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34" w:rsidRPr="00DD06F4" w:rsidRDefault="00CE5634" w:rsidP="00CE563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34" w:rsidRPr="00DD06F4" w:rsidRDefault="00CE5634" w:rsidP="00CE563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34" w:rsidRPr="00DD06F4" w:rsidRDefault="00CE5634" w:rsidP="00CE563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34" w:rsidRPr="00DD06F4" w:rsidRDefault="00CE5634" w:rsidP="00CE563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34" w:rsidRPr="00DD06F4" w:rsidRDefault="00CE5634" w:rsidP="00CE563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34" w:rsidRPr="00DD06F4" w:rsidRDefault="00CE5634" w:rsidP="00CE563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получения информации</w:t>
            </w:r>
          </w:p>
        </w:tc>
      </w:tr>
      <w:tr w:rsidR="00CE5634" w:rsidTr="00CE5634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34" w:rsidRDefault="00CE5634" w:rsidP="00CE5634">
            <w:pPr>
              <w:pStyle w:val="ab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34" w:rsidRPr="004D6EC6" w:rsidRDefault="00CE5634" w:rsidP="00CE563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EC6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Количество реализованных проектов на территории района (конкурс муниципальных районов)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34" w:rsidRPr="004D6EC6" w:rsidRDefault="00CE5634" w:rsidP="00CE5634">
            <w:pPr>
              <w:keepNext/>
              <w:jc w:val="center"/>
              <w:rPr>
                <w:sz w:val="28"/>
                <w:szCs w:val="28"/>
              </w:rPr>
            </w:pPr>
            <w:r w:rsidRPr="004D6EC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34" w:rsidRPr="004D6EC6" w:rsidRDefault="00CE5634" w:rsidP="00CE5634">
            <w:pPr>
              <w:keepNext/>
              <w:jc w:val="center"/>
              <w:rPr>
                <w:sz w:val="28"/>
                <w:szCs w:val="28"/>
              </w:rPr>
            </w:pPr>
            <w:r w:rsidRPr="004D6EC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34" w:rsidRPr="004D6EC6" w:rsidRDefault="00CE5634" w:rsidP="00CE563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34" w:rsidRPr="004D6EC6" w:rsidRDefault="00CE5634" w:rsidP="00CE5634">
            <w:pPr>
              <w:keepNext/>
              <w:jc w:val="center"/>
              <w:rPr>
                <w:sz w:val="28"/>
                <w:szCs w:val="28"/>
              </w:rPr>
            </w:pPr>
            <w:r w:rsidRPr="004D6EC6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34" w:rsidRPr="004D6EC6" w:rsidRDefault="00CE5634" w:rsidP="00CE5634">
            <w:pPr>
              <w:keepNext/>
              <w:jc w:val="center"/>
              <w:rPr>
                <w:sz w:val="28"/>
                <w:szCs w:val="28"/>
              </w:rPr>
            </w:pPr>
            <w:r w:rsidRPr="004D6EC6">
              <w:rPr>
                <w:sz w:val="28"/>
                <w:szCs w:val="28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34" w:rsidRDefault="00CE5634" w:rsidP="00CE563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результату реализованного проекта</w:t>
            </w:r>
          </w:p>
        </w:tc>
      </w:tr>
      <w:tr w:rsidR="00CE5634" w:rsidTr="00CE5634">
        <w:trPr>
          <w:cantSplit/>
          <w:trHeight w:val="6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34" w:rsidRDefault="00CE5634" w:rsidP="00CE563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34" w:rsidRPr="004D6EC6" w:rsidRDefault="00CE5634" w:rsidP="00CE563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EC6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Обеспечение ввода объекта в установленные </w:t>
            </w:r>
            <w:proofErr w:type="spellStart"/>
            <w:r w:rsidRPr="004D6EC6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,%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34" w:rsidRPr="004D6EC6" w:rsidRDefault="00CE5634" w:rsidP="00CE563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34" w:rsidRPr="004D6EC6" w:rsidRDefault="00CE5634" w:rsidP="00CE563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E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34" w:rsidRPr="004D6EC6" w:rsidRDefault="00CE5634" w:rsidP="00CE563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34" w:rsidRPr="004D6EC6" w:rsidRDefault="00CE5634" w:rsidP="00CE563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E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34" w:rsidRPr="004D6EC6" w:rsidRDefault="00CE5634" w:rsidP="00CE563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E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34" w:rsidRDefault="00CE5634" w:rsidP="00CE5634">
            <w:r w:rsidRPr="000964AD">
              <w:t>По результату реализованного проекта</w:t>
            </w:r>
          </w:p>
        </w:tc>
      </w:tr>
      <w:tr w:rsidR="00CE5634" w:rsidTr="00CE5634">
        <w:trPr>
          <w:cantSplit/>
          <w:trHeight w:val="14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34" w:rsidRDefault="00CE5634" w:rsidP="00CE563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34" w:rsidRPr="004D6EC6" w:rsidRDefault="00CE5634" w:rsidP="00CE563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EC6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Недопущение увеличения фактической стоимости объекта от заявленной стоимости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, %</w:t>
            </w:r>
            <w:r w:rsidRPr="004D6EC6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34" w:rsidRDefault="00CE5634" w:rsidP="00CE563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34" w:rsidRDefault="00CE5634" w:rsidP="00CE5634">
            <w:pPr>
              <w:jc w:val="center"/>
            </w:pPr>
            <w:r w:rsidRPr="00CB25F6">
              <w:rPr>
                <w:sz w:val="28"/>
                <w:szCs w:val="28"/>
                <w:lang w:bidi="fa-IR"/>
              </w:rPr>
              <w:t>более чем на 10%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34" w:rsidRDefault="00CE5634" w:rsidP="00CE5634">
            <w:pPr>
              <w:jc w:val="center"/>
            </w:pPr>
            <w:r w:rsidRPr="00CB25F6">
              <w:rPr>
                <w:sz w:val="28"/>
                <w:szCs w:val="28"/>
                <w:lang w:bidi="fa-IR"/>
              </w:rPr>
              <w:t>более чем на 10%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34" w:rsidRDefault="00CE5634" w:rsidP="00CE5634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34" w:rsidRDefault="00CE5634" w:rsidP="00CE5634">
            <w:pPr>
              <w:jc w:val="center"/>
            </w:pPr>
            <w:r>
              <w:t>-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34" w:rsidRDefault="00CE5634" w:rsidP="00CE5634">
            <w:r w:rsidRPr="000964AD">
              <w:t>По результату реализованного проекта</w:t>
            </w:r>
          </w:p>
        </w:tc>
      </w:tr>
    </w:tbl>
    <w:p w:rsidR="00F97159" w:rsidRPr="006F5386" w:rsidRDefault="00F97159" w:rsidP="00F97159">
      <w:pPr>
        <w:jc w:val="center"/>
        <w:rPr>
          <w:sz w:val="28"/>
          <w:szCs w:val="28"/>
        </w:rPr>
      </w:pPr>
    </w:p>
    <w:p w:rsidR="00F97159" w:rsidRDefault="00F97159" w:rsidP="00F97159">
      <w:pPr>
        <w:jc w:val="center"/>
        <w:rPr>
          <w:b/>
          <w:sz w:val="28"/>
          <w:szCs w:val="28"/>
        </w:rPr>
      </w:pPr>
    </w:p>
    <w:p w:rsidR="00F97159" w:rsidRPr="00F97159" w:rsidRDefault="00F97159" w:rsidP="00F97159">
      <w:pPr>
        <w:ind w:firstLine="709"/>
        <w:jc w:val="both"/>
        <w:rPr>
          <w:sz w:val="28"/>
          <w:szCs w:val="28"/>
        </w:rPr>
      </w:pPr>
    </w:p>
    <w:sectPr w:rsidR="00F97159" w:rsidRPr="00F97159" w:rsidSect="0047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E6E"/>
    <w:multiLevelType w:val="hybridMultilevel"/>
    <w:tmpl w:val="953A55A4"/>
    <w:lvl w:ilvl="0" w:tplc="558E7D40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982145"/>
    <w:multiLevelType w:val="hybridMultilevel"/>
    <w:tmpl w:val="AB28A0B8"/>
    <w:lvl w:ilvl="0" w:tplc="E7D6BB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72526E"/>
    <w:multiLevelType w:val="hybridMultilevel"/>
    <w:tmpl w:val="891805DC"/>
    <w:lvl w:ilvl="0" w:tplc="A952233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005AA"/>
    <w:multiLevelType w:val="multilevel"/>
    <w:tmpl w:val="0F36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80A1B"/>
    <w:multiLevelType w:val="hybridMultilevel"/>
    <w:tmpl w:val="9B9E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165F6"/>
    <w:multiLevelType w:val="hybridMultilevel"/>
    <w:tmpl w:val="00C6E9F6"/>
    <w:lvl w:ilvl="0" w:tplc="B64C1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A52569"/>
    <w:multiLevelType w:val="hybridMultilevel"/>
    <w:tmpl w:val="D820BC4E"/>
    <w:lvl w:ilvl="0" w:tplc="B1189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E52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23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07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0E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88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E0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08D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A21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44D6117"/>
    <w:multiLevelType w:val="hybridMultilevel"/>
    <w:tmpl w:val="E72C1C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A262BB4"/>
    <w:multiLevelType w:val="hybridMultilevel"/>
    <w:tmpl w:val="A29CD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895D5F"/>
    <w:multiLevelType w:val="hybridMultilevel"/>
    <w:tmpl w:val="B70E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95768"/>
    <w:multiLevelType w:val="hybridMultilevel"/>
    <w:tmpl w:val="BC28F0D2"/>
    <w:lvl w:ilvl="0" w:tplc="34203F7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6C4445C0"/>
    <w:multiLevelType w:val="hybridMultilevel"/>
    <w:tmpl w:val="D09ECB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E9525F6"/>
    <w:multiLevelType w:val="hybridMultilevel"/>
    <w:tmpl w:val="1FEC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255DB"/>
    <w:multiLevelType w:val="hybridMultilevel"/>
    <w:tmpl w:val="F6025DA4"/>
    <w:lvl w:ilvl="0" w:tplc="CA5A97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0C"/>
    <w:rsid w:val="001452E8"/>
    <w:rsid w:val="001462DE"/>
    <w:rsid w:val="0015380C"/>
    <w:rsid w:val="00192C03"/>
    <w:rsid w:val="002F31F1"/>
    <w:rsid w:val="003531D8"/>
    <w:rsid w:val="0038535C"/>
    <w:rsid w:val="00474292"/>
    <w:rsid w:val="004D6EC6"/>
    <w:rsid w:val="005171A8"/>
    <w:rsid w:val="0053734D"/>
    <w:rsid w:val="005605FD"/>
    <w:rsid w:val="00561E18"/>
    <w:rsid w:val="00565CE3"/>
    <w:rsid w:val="005B318B"/>
    <w:rsid w:val="005F75CD"/>
    <w:rsid w:val="00612DF1"/>
    <w:rsid w:val="00646DEC"/>
    <w:rsid w:val="007843A1"/>
    <w:rsid w:val="007A3F35"/>
    <w:rsid w:val="0080121F"/>
    <w:rsid w:val="00866C24"/>
    <w:rsid w:val="0091655E"/>
    <w:rsid w:val="00951161"/>
    <w:rsid w:val="009C0717"/>
    <w:rsid w:val="009D40FC"/>
    <w:rsid w:val="00A05F41"/>
    <w:rsid w:val="00A070AE"/>
    <w:rsid w:val="00AE0CA1"/>
    <w:rsid w:val="00BE749D"/>
    <w:rsid w:val="00C80C7D"/>
    <w:rsid w:val="00CC36E2"/>
    <w:rsid w:val="00CE5634"/>
    <w:rsid w:val="00D46B4D"/>
    <w:rsid w:val="00D7301C"/>
    <w:rsid w:val="00DB7AF2"/>
    <w:rsid w:val="00E14F60"/>
    <w:rsid w:val="00E55F40"/>
    <w:rsid w:val="00E81EA9"/>
    <w:rsid w:val="00EC50A8"/>
    <w:rsid w:val="00EF172A"/>
    <w:rsid w:val="00F2293D"/>
    <w:rsid w:val="00F72876"/>
    <w:rsid w:val="00F9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380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1538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oaioo">
    <w:name w:val="Ii oaio?o"/>
    <w:basedOn w:val="a"/>
    <w:rsid w:val="0015380C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5">
    <w:name w:val="Первая строка заголовка"/>
    <w:basedOn w:val="a"/>
    <w:rsid w:val="0015380C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table" w:styleId="a6">
    <w:name w:val="Table Grid"/>
    <w:basedOn w:val="a1"/>
    <w:rsid w:val="00DB7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7AF2"/>
    <w:pPr>
      <w:ind w:left="708"/>
    </w:pPr>
  </w:style>
  <w:style w:type="paragraph" w:customStyle="1" w:styleId="ConsPlusCell">
    <w:name w:val="ConsPlusCell"/>
    <w:rsid w:val="00DB7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511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51161"/>
    <w:rPr>
      <w:i/>
      <w:iCs/>
    </w:rPr>
  </w:style>
  <w:style w:type="paragraph" w:styleId="a9">
    <w:name w:val="Normal (Web)"/>
    <w:basedOn w:val="a"/>
    <w:uiPriority w:val="99"/>
    <w:semiHidden/>
    <w:unhideWhenUsed/>
    <w:rsid w:val="0095116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51161"/>
    <w:rPr>
      <w:b/>
      <w:bCs/>
    </w:rPr>
  </w:style>
  <w:style w:type="paragraph" w:customStyle="1" w:styleId="ConsPlusNonformat">
    <w:name w:val="ConsPlusNonformat"/>
    <w:rsid w:val="00F97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rsid w:val="00F9715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971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3</cp:revision>
  <cp:lastPrinted>2020-01-20T08:46:00Z</cp:lastPrinted>
  <dcterms:created xsi:type="dcterms:W3CDTF">2020-01-21T10:02:00Z</dcterms:created>
  <dcterms:modified xsi:type="dcterms:W3CDTF">2020-01-22T08:16:00Z</dcterms:modified>
</cp:coreProperties>
</file>