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9A" w:rsidRDefault="00F24D9A" w:rsidP="00C24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4D9A" w:rsidRDefault="00F24D9A" w:rsidP="00F24D9A">
      <w:pPr>
        <w:spacing w:before="360"/>
        <w:jc w:val="center"/>
        <w:rPr>
          <w:b/>
          <w:sz w:val="28"/>
          <w:szCs w:val="28"/>
        </w:rPr>
      </w:pPr>
      <w:r w:rsidRPr="00910702">
        <w:rPr>
          <w:b/>
          <w:noProof/>
          <w:sz w:val="28"/>
          <w:szCs w:val="28"/>
        </w:rPr>
        <w:drawing>
          <wp:inline distT="0" distB="0" distL="0" distR="0">
            <wp:extent cx="402980" cy="542611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" cy="54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9A" w:rsidRPr="00E0089C" w:rsidRDefault="00F24D9A" w:rsidP="00F24D9A">
      <w:pPr>
        <w:spacing w:before="360"/>
        <w:jc w:val="center"/>
        <w:rPr>
          <w:b/>
          <w:sz w:val="28"/>
          <w:szCs w:val="28"/>
        </w:rPr>
      </w:pPr>
      <w:r w:rsidRPr="00E0089C">
        <w:rPr>
          <w:b/>
          <w:sz w:val="28"/>
          <w:szCs w:val="28"/>
        </w:rPr>
        <w:t xml:space="preserve">КОНТРОЛЬНО-СЧЕТНАЯ КОМИССИЯ СВЕЧИНСКОГО </w:t>
      </w:r>
      <w:r w:rsidR="00633AB0">
        <w:rPr>
          <w:b/>
          <w:sz w:val="28"/>
          <w:szCs w:val="28"/>
        </w:rPr>
        <w:t>МУНИЦИПАЛЬНОГО ОКРУГА</w:t>
      </w:r>
      <w:r w:rsidRPr="00E0089C">
        <w:rPr>
          <w:b/>
          <w:sz w:val="28"/>
          <w:szCs w:val="28"/>
        </w:rPr>
        <w:t xml:space="preserve"> КИРОВСКОЙ ОБЛАСТИ</w:t>
      </w:r>
    </w:p>
    <w:p w:rsidR="00F24D9A" w:rsidRDefault="00F24D9A" w:rsidP="00F24D9A">
      <w:pPr>
        <w:jc w:val="center"/>
        <w:rPr>
          <w:b/>
          <w:sz w:val="28"/>
          <w:szCs w:val="28"/>
        </w:rPr>
      </w:pP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ПРЕДСЕДАТЕЛЯ</w:t>
      </w: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33AB0">
        <w:rPr>
          <w:rFonts w:ascii="Times New Roman" w:hAnsi="Times New Roman" w:cs="Times New Roman"/>
          <w:b w:val="0"/>
          <w:sz w:val="28"/>
          <w:szCs w:val="28"/>
        </w:rPr>
        <w:t>1</w:t>
      </w:r>
      <w:r w:rsidR="0079055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049A0">
        <w:rPr>
          <w:rFonts w:ascii="Times New Roman" w:hAnsi="Times New Roman" w:cs="Times New Roman"/>
          <w:b w:val="0"/>
          <w:sz w:val="28"/>
          <w:szCs w:val="28"/>
        </w:rPr>
        <w:t>0</w:t>
      </w:r>
      <w:r w:rsidR="00633A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C049A0">
        <w:rPr>
          <w:rFonts w:ascii="Times New Roman" w:hAnsi="Times New Roman" w:cs="Times New Roman"/>
          <w:b w:val="0"/>
          <w:sz w:val="28"/>
          <w:szCs w:val="28"/>
        </w:rPr>
        <w:t>2</w:t>
      </w:r>
      <w:r w:rsidR="00633AB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N </w:t>
      </w:r>
      <w:r w:rsidR="00C049A0">
        <w:rPr>
          <w:rFonts w:ascii="Times New Roman" w:hAnsi="Times New Roman" w:cs="Times New Roman"/>
          <w:b w:val="0"/>
          <w:sz w:val="28"/>
          <w:szCs w:val="28"/>
        </w:rPr>
        <w:t>1</w:t>
      </w:r>
      <w:r w:rsidR="00633AB0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Свеча </w:t>
      </w:r>
    </w:p>
    <w:p w:rsidR="00F24D9A" w:rsidRPr="00E0089C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4D9A" w:rsidRPr="00E0089C" w:rsidRDefault="00F24D9A" w:rsidP="0052623A">
      <w:pPr>
        <w:ind w:firstLine="709"/>
        <w:contextualSpacing/>
        <w:jc w:val="center"/>
        <w:rPr>
          <w:b/>
          <w:sz w:val="28"/>
          <w:szCs w:val="28"/>
        </w:rPr>
      </w:pPr>
      <w:r w:rsidRPr="00E0089C">
        <w:rPr>
          <w:b/>
          <w:sz w:val="28"/>
          <w:szCs w:val="28"/>
        </w:rPr>
        <w:t>О</w:t>
      </w:r>
      <w:r w:rsidR="0052623A">
        <w:rPr>
          <w:b/>
          <w:sz w:val="28"/>
          <w:szCs w:val="28"/>
        </w:rPr>
        <w:t xml:space="preserve"> внесении изменений в план</w:t>
      </w:r>
      <w:r w:rsidRPr="00E0089C">
        <w:rPr>
          <w:b/>
          <w:sz w:val="28"/>
          <w:szCs w:val="28"/>
        </w:rPr>
        <w:t xml:space="preserve"> работы Контрольно-счетной комиссии</w:t>
      </w:r>
      <w:r w:rsidR="0052623A">
        <w:rPr>
          <w:b/>
          <w:sz w:val="28"/>
          <w:szCs w:val="28"/>
        </w:rPr>
        <w:t xml:space="preserve"> </w:t>
      </w:r>
      <w:r w:rsidRPr="00E0089C">
        <w:rPr>
          <w:b/>
          <w:sz w:val="28"/>
          <w:szCs w:val="28"/>
        </w:rPr>
        <w:t>на 20</w:t>
      </w:r>
      <w:r w:rsidR="00C049A0">
        <w:rPr>
          <w:b/>
          <w:sz w:val="28"/>
          <w:szCs w:val="28"/>
        </w:rPr>
        <w:t>2</w:t>
      </w:r>
      <w:r w:rsidR="00633AB0">
        <w:rPr>
          <w:b/>
          <w:sz w:val="28"/>
          <w:szCs w:val="28"/>
        </w:rPr>
        <w:t>1</w:t>
      </w:r>
      <w:r w:rsidRPr="00E0089C">
        <w:rPr>
          <w:b/>
          <w:sz w:val="28"/>
          <w:szCs w:val="28"/>
        </w:rPr>
        <w:t xml:space="preserve"> год</w:t>
      </w: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Pr="002B3B90" w:rsidRDefault="00F24D9A" w:rsidP="008B42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66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8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Думы</w:t>
      </w:r>
      <w:r w:rsidR="0063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AB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633AB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33AB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633A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3A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3AB0">
        <w:rPr>
          <w:rFonts w:ascii="Times New Roman" w:hAnsi="Times New Roman" w:cs="Times New Roman"/>
          <w:sz w:val="28"/>
          <w:szCs w:val="28"/>
        </w:rPr>
        <w:t>3/25</w:t>
      </w:r>
      <w:r>
        <w:rPr>
          <w:rFonts w:ascii="Times New Roman" w:hAnsi="Times New Roman" w:cs="Times New Roman"/>
          <w:sz w:val="28"/>
          <w:szCs w:val="28"/>
        </w:rPr>
        <w:t xml:space="preserve">, Регламентом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B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B3B9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52F3E" w:rsidRDefault="0052623A" w:rsidP="008B429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план работы Контрольно-счетной комиссии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</w:t>
      </w:r>
      <w:r w:rsidR="00633AB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на 20</w:t>
      </w:r>
      <w:r w:rsidR="00C049A0">
        <w:rPr>
          <w:sz w:val="28"/>
          <w:szCs w:val="28"/>
        </w:rPr>
        <w:t>2</w:t>
      </w:r>
      <w:r w:rsidR="00633AB0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утвержденный распоряжением председателя от </w:t>
      </w:r>
      <w:r w:rsidR="00343551">
        <w:rPr>
          <w:sz w:val="28"/>
          <w:szCs w:val="28"/>
        </w:rPr>
        <w:t>2</w:t>
      </w:r>
      <w:r w:rsidR="00633AB0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633AB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33AB0">
        <w:rPr>
          <w:sz w:val="28"/>
          <w:szCs w:val="28"/>
        </w:rPr>
        <w:t>2</w:t>
      </w:r>
      <w:r w:rsidR="00C049A0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</w:p>
    <w:p w:rsidR="008B4295" w:rsidRDefault="006908A8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9055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049A0">
        <w:rPr>
          <w:sz w:val="28"/>
          <w:szCs w:val="28"/>
        </w:rPr>
        <w:t xml:space="preserve">добавить пункт </w:t>
      </w:r>
      <w:r w:rsidR="00633AB0">
        <w:rPr>
          <w:sz w:val="28"/>
          <w:szCs w:val="28"/>
        </w:rPr>
        <w:t>10</w:t>
      </w:r>
      <w:r w:rsidR="00C049A0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 xml:space="preserve"> </w:t>
      </w:r>
      <w:r w:rsidR="00633A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33AB0">
        <w:rPr>
          <w:sz w:val="28"/>
          <w:szCs w:val="28"/>
        </w:rPr>
        <w:t>Контрольная работа</w:t>
      </w:r>
      <w:r w:rsidR="00FA5EFB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633AB0">
        <w:rPr>
          <w:sz w:val="28"/>
          <w:szCs w:val="28"/>
        </w:rPr>
        <w:t xml:space="preserve">Проверка законности и эффективности использования недвижимого имущества казны, а также недвижимого имущества, переданного в муниципальные учреждения и предприятия, одним из </w:t>
      </w:r>
      <w:proofErr w:type="gramStart"/>
      <w:r w:rsidR="00633AB0">
        <w:rPr>
          <w:sz w:val="28"/>
          <w:szCs w:val="28"/>
        </w:rPr>
        <w:t>видов</w:t>
      </w:r>
      <w:proofErr w:type="gramEnd"/>
      <w:r w:rsidR="00633AB0">
        <w:rPr>
          <w:sz w:val="28"/>
          <w:szCs w:val="28"/>
        </w:rPr>
        <w:t xml:space="preserve"> деятельности которых является управление муниципальным имуществом</w:t>
      </w:r>
      <w:r w:rsidR="00CF6F7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FA5EFB">
        <w:rPr>
          <w:sz w:val="28"/>
          <w:szCs w:val="28"/>
        </w:rPr>
        <w:t xml:space="preserve"> Срок проведения – </w:t>
      </w:r>
      <w:r w:rsidR="00633AB0">
        <w:rPr>
          <w:sz w:val="28"/>
          <w:szCs w:val="28"/>
        </w:rPr>
        <w:t>4 квартал 2021 года</w:t>
      </w:r>
      <w:r w:rsidR="00FA5EFB">
        <w:rPr>
          <w:sz w:val="28"/>
          <w:szCs w:val="28"/>
        </w:rPr>
        <w:t>.</w:t>
      </w:r>
    </w:p>
    <w:p w:rsidR="006908A8" w:rsidRDefault="006908A8" w:rsidP="0052623A">
      <w:pPr>
        <w:jc w:val="both"/>
        <w:rPr>
          <w:sz w:val="28"/>
          <w:szCs w:val="28"/>
        </w:rPr>
      </w:pPr>
    </w:p>
    <w:p w:rsidR="008B4295" w:rsidRDefault="008B4295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8B4295" w:rsidRPr="0052623A" w:rsidRDefault="00633AB0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4295">
        <w:rPr>
          <w:sz w:val="28"/>
          <w:szCs w:val="28"/>
        </w:rPr>
        <w:t>омиссии</w:t>
      </w:r>
      <w:r w:rsidR="008B4295">
        <w:rPr>
          <w:sz w:val="28"/>
          <w:szCs w:val="28"/>
        </w:rPr>
        <w:tab/>
      </w:r>
      <w:r w:rsidR="008B4295">
        <w:rPr>
          <w:sz w:val="28"/>
          <w:szCs w:val="28"/>
        </w:rPr>
        <w:tab/>
      </w:r>
      <w:r w:rsidR="008B4295">
        <w:rPr>
          <w:sz w:val="28"/>
          <w:szCs w:val="28"/>
        </w:rPr>
        <w:tab/>
      </w:r>
      <w:r w:rsidR="008B4295">
        <w:rPr>
          <w:sz w:val="28"/>
          <w:szCs w:val="28"/>
        </w:rPr>
        <w:tab/>
      </w:r>
      <w:r w:rsidR="008B4295">
        <w:rPr>
          <w:sz w:val="28"/>
          <w:szCs w:val="28"/>
        </w:rPr>
        <w:tab/>
      </w:r>
      <w:r w:rsidR="008B4295">
        <w:rPr>
          <w:sz w:val="28"/>
          <w:szCs w:val="28"/>
        </w:rPr>
        <w:tab/>
      </w:r>
      <w:r w:rsidR="008B4295">
        <w:rPr>
          <w:sz w:val="28"/>
          <w:szCs w:val="28"/>
        </w:rPr>
        <w:tab/>
      </w:r>
      <w:r w:rsidR="008B4295">
        <w:rPr>
          <w:sz w:val="28"/>
          <w:szCs w:val="28"/>
        </w:rPr>
        <w:tab/>
      </w:r>
      <w:r w:rsidR="008B4295">
        <w:rPr>
          <w:sz w:val="28"/>
          <w:szCs w:val="28"/>
        </w:rPr>
        <w:tab/>
      </w:r>
      <w:r w:rsidR="00282FAD">
        <w:rPr>
          <w:sz w:val="28"/>
          <w:szCs w:val="28"/>
        </w:rPr>
        <w:t xml:space="preserve">Е.А. </w:t>
      </w:r>
      <w:proofErr w:type="spellStart"/>
      <w:r w:rsidR="00282FAD">
        <w:rPr>
          <w:sz w:val="28"/>
          <w:szCs w:val="28"/>
        </w:rPr>
        <w:t>Червоткина</w:t>
      </w:r>
      <w:proofErr w:type="spellEnd"/>
    </w:p>
    <w:sectPr w:rsidR="008B4295" w:rsidRPr="0052623A" w:rsidSect="000D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4D9"/>
    <w:multiLevelType w:val="multilevel"/>
    <w:tmpl w:val="D02481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2A"/>
    <w:rsid w:val="0000107B"/>
    <w:rsid w:val="000105D2"/>
    <w:rsid w:val="0005466A"/>
    <w:rsid w:val="00061C1E"/>
    <w:rsid w:val="000C1EC1"/>
    <w:rsid w:val="000C39C6"/>
    <w:rsid w:val="000C60E8"/>
    <w:rsid w:val="000D20FA"/>
    <w:rsid w:val="000D6874"/>
    <w:rsid w:val="000D71D8"/>
    <w:rsid w:val="001651A8"/>
    <w:rsid w:val="00182CBC"/>
    <w:rsid w:val="001A60BE"/>
    <w:rsid w:val="001A6243"/>
    <w:rsid w:val="001B1F6D"/>
    <w:rsid w:val="001B4575"/>
    <w:rsid w:val="001F7347"/>
    <w:rsid w:val="00207B20"/>
    <w:rsid w:val="00216654"/>
    <w:rsid w:val="00223108"/>
    <w:rsid w:val="00236B97"/>
    <w:rsid w:val="002375A0"/>
    <w:rsid w:val="00250411"/>
    <w:rsid w:val="00267FF1"/>
    <w:rsid w:val="00282FAD"/>
    <w:rsid w:val="002B3B90"/>
    <w:rsid w:val="002B4B55"/>
    <w:rsid w:val="002C4D79"/>
    <w:rsid w:val="002E36FD"/>
    <w:rsid w:val="002F1305"/>
    <w:rsid w:val="002F7FC6"/>
    <w:rsid w:val="00304C70"/>
    <w:rsid w:val="0031296F"/>
    <w:rsid w:val="00336C40"/>
    <w:rsid w:val="00343551"/>
    <w:rsid w:val="00345834"/>
    <w:rsid w:val="00345AC5"/>
    <w:rsid w:val="00374C58"/>
    <w:rsid w:val="00381174"/>
    <w:rsid w:val="003B7948"/>
    <w:rsid w:val="004331FF"/>
    <w:rsid w:val="0046337B"/>
    <w:rsid w:val="004710CE"/>
    <w:rsid w:val="00484828"/>
    <w:rsid w:val="004916A7"/>
    <w:rsid w:val="00495BCA"/>
    <w:rsid w:val="004C4D63"/>
    <w:rsid w:val="0052623A"/>
    <w:rsid w:val="005277DA"/>
    <w:rsid w:val="00535122"/>
    <w:rsid w:val="005701CA"/>
    <w:rsid w:val="00585C77"/>
    <w:rsid w:val="005D1604"/>
    <w:rsid w:val="005E4E69"/>
    <w:rsid w:val="005F4663"/>
    <w:rsid w:val="00633AB0"/>
    <w:rsid w:val="00657EAD"/>
    <w:rsid w:val="00660A18"/>
    <w:rsid w:val="00670F0D"/>
    <w:rsid w:val="006908A8"/>
    <w:rsid w:val="006A0455"/>
    <w:rsid w:val="006A0EE3"/>
    <w:rsid w:val="006B3645"/>
    <w:rsid w:val="0073760C"/>
    <w:rsid w:val="00750A4A"/>
    <w:rsid w:val="00790550"/>
    <w:rsid w:val="007A5C54"/>
    <w:rsid w:val="007E7FD3"/>
    <w:rsid w:val="007F0B81"/>
    <w:rsid w:val="007F3686"/>
    <w:rsid w:val="00822016"/>
    <w:rsid w:val="00884E73"/>
    <w:rsid w:val="00885B0E"/>
    <w:rsid w:val="008A2FB0"/>
    <w:rsid w:val="008A45CB"/>
    <w:rsid w:val="008B4295"/>
    <w:rsid w:val="008C61C8"/>
    <w:rsid w:val="008D5ECC"/>
    <w:rsid w:val="008E54FF"/>
    <w:rsid w:val="00900503"/>
    <w:rsid w:val="009005FF"/>
    <w:rsid w:val="00910702"/>
    <w:rsid w:val="009212AD"/>
    <w:rsid w:val="00952092"/>
    <w:rsid w:val="00954799"/>
    <w:rsid w:val="009A13EE"/>
    <w:rsid w:val="009B64E9"/>
    <w:rsid w:val="009C1216"/>
    <w:rsid w:val="009C16D2"/>
    <w:rsid w:val="009C3354"/>
    <w:rsid w:val="009C5F55"/>
    <w:rsid w:val="009D7610"/>
    <w:rsid w:val="00A05821"/>
    <w:rsid w:val="00A11BDF"/>
    <w:rsid w:val="00A20684"/>
    <w:rsid w:val="00A24FDE"/>
    <w:rsid w:val="00A62F2A"/>
    <w:rsid w:val="00A962E2"/>
    <w:rsid w:val="00B101F0"/>
    <w:rsid w:val="00B261B0"/>
    <w:rsid w:val="00B50B65"/>
    <w:rsid w:val="00B52F3E"/>
    <w:rsid w:val="00B62F38"/>
    <w:rsid w:val="00B87693"/>
    <w:rsid w:val="00B93EAB"/>
    <w:rsid w:val="00C049A0"/>
    <w:rsid w:val="00C2462A"/>
    <w:rsid w:val="00C63CCC"/>
    <w:rsid w:val="00C8199F"/>
    <w:rsid w:val="00C830D1"/>
    <w:rsid w:val="00CA3F53"/>
    <w:rsid w:val="00CF6F70"/>
    <w:rsid w:val="00D032FA"/>
    <w:rsid w:val="00D4016F"/>
    <w:rsid w:val="00D41C5B"/>
    <w:rsid w:val="00D73EE6"/>
    <w:rsid w:val="00D808AE"/>
    <w:rsid w:val="00D82896"/>
    <w:rsid w:val="00DD1829"/>
    <w:rsid w:val="00DF5BE3"/>
    <w:rsid w:val="00E012E8"/>
    <w:rsid w:val="00E36D2F"/>
    <w:rsid w:val="00E42978"/>
    <w:rsid w:val="00EB1916"/>
    <w:rsid w:val="00ED016D"/>
    <w:rsid w:val="00F0603F"/>
    <w:rsid w:val="00F165FC"/>
    <w:rsid w:val="00F17D20"/>
    <w:rsid w:val="00F24D9A"/>
    <w:rsid w:val="00FA59B9"/>
    <w:rsid w:val="00FA5EFB"/>
    <w:rsid w:val="00FB08D4"/>
    <w:rsid w:val="00FC3C18"/>
    <w:rsid w:val="00FC5AAA"/>
    <w:rsid w:val="00FD2559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sz w:val="20"/>
      <w:szCs w:val="20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C2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E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2020-07-02T06:04:00Z</cp:lastPrinted>
  <dcterms:created xsi:type="dcterms:W3CDTF">2019-12-30T07:29:00Z</dcterms:created>
  <dcterms:modified xsi:type="dcterms:W3CDTF">2021-05-11T04:38:00Z</dcterms:modified>
</cp:coreProperties>
</file>