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9" w:rsidRDefault="001209B9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5D729E" w:rsidTr="005C5751">
        <w:trPr>
          <w:trHeight w:val="1894"/>
        </w:trPr>
        <w:tc>
          <w:tcPr>
            <w:tcW w:w="9390" w:type="dxa"/>
            <w:gridSpan w:val="4"/>
            <w:hideMark/>
          </w:tcPr>
          <w:p w:rsidR="005D729E" w:rsidRDefault="005D729E" w:rsidP="005C575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5D729E" w:rsidRDefault="005D729E" w:rsidP="005C575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5C575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244CD0" w:rsidP="00D15CF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244CD0" w:rsidP="0025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  <w:tr w:rsidR="005D729E" w:rsidRPr="004E4FF5" w:rsidTr="005C5751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729E" w:rsidRPr="00631475" w:rsidRDefault="005D729E" w:rsidP="005D729E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34153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Свечинского района от </w:t>
      </w:r>
      <w:r w:rsidR="00705903">
        <w:rPr>
          <w:b/>
          <w:sz w:val="28"/>
          <w:szCs w:val="28"/>
        </w:rPr>
        <w:t>11</w:t>
      </w:r>
      <w:r w:rsidR="00E26675">
        <w:rPr>
          <w:b/>
          <w:sz w:val="28"/>
          <w:szCs w:val="28"/>
        </w:rPr>
        <w:t>.0</w:t>
      </w:r>
      <w:r w:rsidR="00705903">
        <w:rPr>
          <w:b/>
          <w:sz w:val="28"/>
          <w:szCs w:val="28"/>
        </w:rPr>
        <w:t>9</w:t>
      </w:r>
      <w:r w:rsidR="00E26675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№ </w:t>
      </w:r>
      <w:r w:rsidR="00705903">
        <w:rPr>
          <w:b/>
          <w:sz w:val="28"/>
          <w:szCs w:val="28"/>
        </w:rPr>
        <w:t>744</w:t>
      </w:r>
    </w:p>
    <w:p w:rsidR="005D729E" w:rsidRPr="009F75A9" w:rsidRDefault="00083AB4" w:rsidP="005D729E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C670D8">
        <w:rPr>
          <w:sz w:val="28"/>
          <w:szCs w:val="28"/>
        </w:rPr>
        <w:t>7, 43 Ф</w:t>
      </w:r>
      <w:r>
        <w:rPr>
          <w:sz w:val="28"/>
          <w:szCs w:val="28"/>
        </w:rPr>
        <w:t xml:space="preserve">едерального закона </w:t>
      </w:r>
      <w:r w:rsidR="00C670D8">
        <w:rPr>
          <w:sz w:val="28"/>
          <w:szCs w:val="28"/>
        </w:rPr>
        <w:t>от 06.10.2003</w:t>
      </w:r>
      <w:r w:rsidR="00341537">
        <w:rPr>
          <w:sz w:val="28"/>
          <w:szCs w:val="28"/>
        </w:rPr>
        <w:t xml:space="preserve">      </w:t>
      </w:r>
      <w:r w:rsidR="00C670D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670D8" w:rsidRPr="009F75A9">
        <w:rPr>
          <w:sz w:val="28"/>
          <w:szCs w:val="28"/>
        </w:rPr>
        <w:t xml:space="preserve"> </w:t>
      </w:r>
      <w:r w:rsidR="00E26675" w:rsidRPr="009F75A9">
        <w:rPr>
          <w:sz w:val="28"/>
          <w:szCs w:val="28"/>
        </w:rPr>
        <w:t>постановлени</w:t>
      </w:r>
      <w:r w:rsidR="00C670D8">
        <w:rPr>
          <w:sz w:val="28"/>
          <w:szCs w:val="28"/>
        </w:rPr>
        <w:t>ем</w:t>
      </w:r>
      <w:r w:rsidR="00E26675"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 w:rsidR="00BD7127">
        <w:rPr>
          <w:sz w:val="28"/>
          <w:szCs w:val="28"/>
        </w:rPr>
        <w:t>29</w:t>
      </w:r>
      <w:r w:rsidR="00E26675">
        <w:rPr>
          <w:sz w:val="28"/>
          <w:szCs w:val="28"/>
        </w:rPr>
        <w:t>.</w:t>
      </w:r>
      <w:r w:rsidR="00BD7127">
        <w:rPr>
          <w:sz w:val="28"/>
          <w:szCs w:val="28"/>
        </w:rPr>
        <w:t>12</w:t>
      </w:r>
      <w:r w:rsidR="00E26675" w:rsidRPr="009F75A9">
        <w:rPr>
          <w:sz w:val="28"/>
          <w:szCs w:val="28"/>
        </w:rPr>
        <w:t>.201</w:t>
      </w:r>
      <w:r w:rsidR="00BD7127">
        <w:rPr>
          <w:sz w:val="28"/>
          <w:szCs w:val="28"/>
        </w:rPr>
        <w:t>4</w:t>
      </w:r>
      <w:r w:rsidR="00E26675" w:rsidRPr="009F75A9">
        <w:rPr>
          <w:sz w:val="28"/>
          <w:szCs w:val="28"/>
        </w:rPr>
        <w:t xml:space="preserve"> </w:t>
      </w:r>
      <w:r w:rsidR="00E26675">
        <w:rPr>
          <w:sz w:val="28"/>
          <w:szCs w:val="28"/>
        </w:rPr>
        <w:t xml:space="preserve"> </w:t>
      </w:r>
      <w:r w:rsidR="00E26675" w:rsidRPr="009F75A9">
        <w:rPr>
          <w:sz w:val="28"/>
          <w:szCs w:val="28"/>
        </w:rPr>
        <w:t xml:space="preserve">№ </w:t>
      </w:r>
      <w:r w:rsidR="00E26675">
        <w:rPr>
          <w:sz w:val="28"/>
          <w:szCs w:val="28"/>
        </w:rPr>
        <w:t xml:space="preserve"> </w:t>
      </w:r>
      <w:r w:rsidR="00BD7127">
        <w:rPr>
          <w:sz w:val="28"/>
          <w:szCs w:val="28"/>
        </w:rPr>
        <w:t>1169</w:t>
      </w:r>
      <w:r w:rsidR="00E26675" w:rsidRPr="009F75A9">
        <w:rPr>
          <w:sz w:val="28"/>
          <w:szCs w:val="28"/>
        </w:rPr>
        <w:t xml:space="preserve"> </w:t>
      </w:r>
      <w:r w:rsidR="00E26675" w:rsidRPr="00C65BAC">
        <w:rPr>
          <w:sz w:val="28"/>
          <w:szCs w:val="28"/>
        </w:rPr>
        <w:t>«</w:t>
      </w:r>
      <w:r w:rsidR="00E26675" w:rsidRPr="00C65BAC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E26675" w:rsidRPr="00C65BAC">
        <w:rPr>
          <w:sz w:val="28"/>
          <w:szCs w:val="28"/>
        </w:rPr>
        <w:t>,</w:t>
      </w:r>
      <w:r w:rsidR="005D729E" w:rsidRPr="009F75A9">
        <w:rPr>
          <w:sz w:val="28"/>
          <w:szCs w:val="28"/>
        </w:rPr>
        <w:t xml:space="preserve"> администрация Свечинского района ПОСТАНОВЛЯЕТ:</w:t>
      </w:r>
    </w:p>
    <w:p w:rsidR="00FB6B19" w:rsidRDefault="00FB6B19" w:rsidP="00FB6B19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B6364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изменения</w:t>
      </w:r>
      <w:r w:rsidRPr="001E3928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</w:t>
      </w:r>
      <w:r w:rsidR="008B636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B6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6675">
        <w:rPr>
          <w:sz w:val="28"/>
          <w:szCs w:val="28"/>
        </w:rPr>
        <w:t xml:space="preserve">«Реализация проектов по поддержке местных инициатив в Свечинском </w:t>
      </w:r>
      <w:r>
        <w:rPr>
          <w:sz w:val="28"/>
          <w:szCs w:val="28"/>
        </w:rPr>
        <w:t>городском поселении</w:t>
      </w:r>
      <w:r w:rsidRPr="00E2667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программа),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Свечинского района от 11.09.2013 № 744 «Об утверждении муниципальной программы </w:t>
      </w:r>
      <w:r w:rsidRPr="00E26675">
        <w:rPr>
          <w:sz w:val="28"/>
          <w:szCs w:val="28"/>
        </w:rPr>
        <w:t xml:space="preserve">«Реализация проектов по поддержке местных инициатив в Свечинском </w:t>
      </w:r>
      <w:r>
        <w:rPr>
          <w:sz w:val="28"/>
          <w:szCs w:val="28"/>
        </w:rPr>
        <w:t>городском поселении</w:t>
      </w:r>
      <w:r w:rsidRPr="00E26675">
        <w:rPr>
          <w:sz w:val="28"/>
          <w:szCs w:val="28"/>
        </w:rPr>
        <w:t>»</w:t>
      </w:r>
      <w:r>
        <w:rPr>
          <w:sz w:val="28"/>
          <w:szCs w:val="28"/>
        </w:rPr>
        <w:t>. Прилагается.</w:t>
      </w:r>
    </w:p>
    <w:p w:rsidR="00C670D8" w:rsidRPr="00C670D8" w:rsidRDefault="005F1B34" w:rsidP="005D729E">
      <w:pPr>
        <w:pStyle w:val="a4"/>
        <w:numPr>
          <w:ilvl w:val="0"/>
          <w:numId w:val="18"/>
        </w:numPr>
        <w:tabs>
          <w:tab w:val="clear" w:pos="4153"/>
          <w:tab w:val="clear" w:pos="8306"/>
          <w:tab w:val="left" w:pos="1134"/>
        </w:tabs>
        <w:spacing w:after="7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C670D8" w:rsidRPr="00C670D8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</w:t>
      </w:r>
    </w:p>
    <w:p w:rsidR="005D729E" w:rsidRDefault="005D729E" w:rsidP="00FB6B1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                                      </w:t>
      </w:r>
      <w:r w:rsidR="00D15CF3">
        <w:rPr>
          <w:sz w:val="28"/>
          <w:szCs w:val="28"/>
        </w:rPr>
        <w:t xml:space="preserve">  </w:t>
      </w:r>
      <w:r w:rsidR="000E14CE">
        <w:rPr>
          <w:sz w:val="28"/>
          <w:szCs w:val="28"/>
        </w:rPr>
        <w:t>Н.Д. Бусыгин</w:t>
      </w:r>
    </w:p>
    <w:p w:rsidR="00FB6B19" w:rsidRDefault="00FB6B19" w:rsidP="005D729E">
      <w:pPr>
        <w:pStyle w:val="a4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FB6B19" w:rsidRDefault="00FB6B19" w:rsidP="005D729E">
      <w:pPr>
        <w:pStyle w:val="a4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5D729E" w:rsidRDefault="005D729E" w:rsidP="00D15CF3">
      <w:pPr>
        <w:pStyle w:val="a4"/>
        <w:tabs>
          <w:tab w:val="clear" w:pos="4153"/>
          <w:tab w:val="clear" w:pos="8306"/>
        </w:tabs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5D729E" w:rsidRDefault="005616F2" w:rsidP="005D729E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D729E">
        <w:rPr>
          <w:sz w:val="28"/>
          <w:szCs w:val="28"/>
        </w:rPr>
        <w:t xml:space="preserve"> </w:t>
      </w:r>
      <w:r w:rsidR="00BD7127">
        <w:rPr>
          <w:sz w:val="28"/>
          <w:szCs w:val="28"/>
        </w:rPr>
        <w:t>сектором</w:t>
      </w:r>
      <w:r w:rsidR="005D729E">
        <w:rPr>
          <w:sz w:val="28"/>
          <w:szCs w:val="28"/>
        </w:rPr>
        <w:t xml:space="preserve"> экономики</w:t>
      </w:r>
    </w:p>
    <w:p w:rsidR="005D729E" w:rsidRDefault="00BD7127" w:rsidP="00D15CF3">
      <w:pPr>
        <w:pStyle w:val="a4"/>
        <w:tabs>
          <w:tab w:val="clear" w:pos="4153"/>
          <w:tab w:val="clear" w:pos="8306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управления по имуществу и экономике</w:t>
      </w:r>
      <w:r w:rsidR="000816F4">
        <w:rPr>
          <w:sz w:val="28"/>
          <w:szCs w:val="28"/>
        </w:rPr>
        <w:t xml:space="preserve">                                        </w:t>
      </w:r>
      <w:r w:rsidR="005616F2">
        <w:rPr>
          <w:sz w:val="28"/>
          <w:szCs w:val="28"/>
        </w:rPr>
        <w:t xml:space="preserve">Е.А. </w:t>
      </w:r>
      <w:proofErr w:type="spellStart"/>
      <w:r w:rsidR="005616F2">
        <w:rPr>
          <w:sz w:val="28"/>
          <w:szCs w:val="28"/>
        </w:rPr>
        <w:t>Ронжина</w:t>
      </w:r>
      <w:proofErr w:type="spellEnd"/>
    </w:p>
    <w:p w:rsidR="005D729E" w:rsidRDefault="005D729E" w:rsidP="005D729E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25A83" w:rsidRDefault="00A25A83" w:rsidP="00A25A8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25A83" w:rsidRDefault="00A25A83" w:rsidP="00A25A83">
      <w:pPr>
        <w:rPr>
          <w:sz w:val="28"/>
          <w:szCs w:val="28"/>
        </w:rPr>
      </w:pPr>
      <w:r>
        <w:rPr>
          <w:sz w:val="28"/>
          <w:szCs w:val="28"/>
        </w:rPr>
        <w:t>района - начальник финансового</w:t>
      </w:r>
    </w:p>
    <w:p w:rsidR="00A25A83" w:rsidRDefault="00A25A83" w:rsidP="00D15CF3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</w:t>
      </w:r>
      <w:r w:rsidR="00D15C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Градобоева</w:t>
      </w:r>
      <w:proofErr w:type="spellEnd"/>
    </w:p>
    <w:p w:rsidR="00C976B1" w:rsidRDefault="000E14CE" w:rsidP="005D729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5D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5D729E">
        <w:rPr>
          <w:sz w:val="28"/>
          <w:szCs w:val="28"/>
        </w:rPr>
        <w:t xml:space="preserve">учета и </w:t>
      </w:r>
    </w:p>
    <w:p w:rsidR="005D729E" w:rsidRDefault="005D729E" w:rsidP="00D15CF3">
      <w:pPr>
        <w:spacing w:after="480"/>
        <w:rPr>
          <w:sz w:val="28"/>
          <w:szCs w:val="28"/>
        </w:rPr>
      </w:pPr>
      <w:r>
        <w:rPr>
          <w:sz w:val="28"/>
          <w:szCs w:val="28"/>
        </w:rPr>
        <w:t>отчетности</w:t>
      </w:r>
      <w:r w:rsidR="00C97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               </w:t>
      </w:r>
      <w:r w:rsidR="00C976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D15CF3">
        <w:rPr>
          <w:sz w:val="28"/>
          <w:szCs w:val="28"/>
        </w:rPr>
        <w:t xml:space="preserve"> </w:t>
      </w:r>
      <w:r w:rsidR="000E14CE">
        <w:rPr>
          <w:sz w:val="28"/>
          <w:szCs w:val="28"/>
        </w:rPr>
        <w:t>С.Н. Пестова</w:t>
      </w:r>
    </w:p>
    <w:p w:rsidR="00C0094A" w:rsidRDefault="000E14CE" w:rsidP="005D729E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0094A">
        <w:rPr>
          <w:sz w:val="28"/>
          <w:szCs w:val="28"/>
        </w:rPr>
        <w:t>пециалист, юрисконсульт</w:t>
      </w:r>
    </w:p>
    <w:p w:rsidR="005D729E" w:rsidRDefault="005D729E" w:rsidP="005D729E">
      <w:pPr>
        <w:rPr>
          <w:sz w:val="28"/>
          <w:szCs w:val="28"/>
        </w:rPr>
      </w:pPr>
      <w:r>
        <w:rPr>
          <w:sz w:val="28"/>
          <w:szCs w:val="28"/>
        </w:rPr>
        <w:t>юридическ</w:t>
      </w:r>
      <w:r w:rsidR="00C0094A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C0094A">
        <w:rPr>
          <w:sz w:val="28"/>
          <w:szCs w:val="28"/>
        </w:rPr>
        <w:t>а</w:t>
      </w:r>
    </w:p>
    <w:p w:rsidR="005D729E" w:rsidRDefault="005D729E" w:rsidP="005D72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</w:t>
      </w:r>
      <w:r w:rsidR="009559A3">
        <w:rPr>
          <w:sz w:val="28"/>
          <w:szCs w:val="28"/>
        </w:rPr>
        <w:t xml:space="preserve">А.В. </w:t>
      </w:r>
      <w:r w:rsidR="00C976B1">
        <w:rPr>
          <w:sz w:val="28"/>
          <w:szCs w:val="28"/>
        </w:rPr>
        <w:t>Куракин</w:t>
      </w:r>
    </w:p>
    <w:p w:rsidR="00C0094A" w:rsidRDefault="00C0094A" w:rsidP="005D729E">
      <w:pPr>
        <w:rPr>
          <w:sz w:val="28"/>
          <w:szCs w:val="28"/>
        </w:rPr>
      </w:pPr>
    </w:p>
    <w:p w:rsidR="005D729E" w:rsidRDefault="005D729E" w:rsidP="005D729E">
      <w:pPr>
        <w:rPr>
          <w:sz w:val="28"/>
          <w:szCs w:val="28"/>
        </w:rPr>
      </w:pPr>
    </w:p>
    <w:p w:rsidR="005D729E" w:rsidRDefault="005D729E" w:rsidP="005D729E">
      <w:pPr>
        <w:rPr>
          <w:sz w:val="28"/>
          <w:szCs w:val="28"/>
        </w:rPr>
      </w:pPr>
    </w:p>
    <w:p w:rsidR="005D729E" w:rsidRDefault="005D729E" w:rsidP="005D729E">
      <w:pPr>
        <w:rPr>
          <w:sz w:val="28"/>
          <w:szCs w:val="28"/>
        </w:rPr>
      </w:pPr>
      <w:r>
        <w:rPr>
          <w:sz w:val="28"/>
          <w:szCs w:val="28"/>
        </w:rPr>
        <w:t>Разослать:  прокуратура,</w:t>
      </w:r>
    </w:p>
    <w:p w:rsidR="005D729E" w:rsidRDefault="005D729E" w:rsidP="005D729E">
      <w:pPr>
        <w:ind w:left="1440"/>
        <w:rPr>
          <w:sz w:val="28"/>
          <w:szCs w:val="28"/>
        </w:rPr>
      </w:pPr>
      <w:r>
        <w:rPr>
          <w:sz w:val="28"/>
          <w:szCs w:val="28"/>
        </w:rPr>
        <w:t>финансовое управление;</w:t>
      </w:r>
    </w:p>
    <w:p w:rsidR="005D729E" w:rsidRDefault="000816F4" w:rsidP="005D729E">
      <w:pPr>
        <w:ind w:left="1440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5D729E">
        <w:rPr>
          <w:sz w:val="28"/>
          <w:szCs w:val="28"/>
        </w:rPr>
        <w:t xml:space="preserve"> экономики;</w:t>
      </w:r>
    </w:p>
    <w:p w:rsidR="005D729E" w:rsidRDefault="009559A3" w:rsidP="005D729E">
      <w:pPr>
        <w:ind w:left="1440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5D729E">
        <w:rPr>
          <w:sz w:val="28"/>
          <w:szCs w:val="28"/>
        </w:rPr>
        <w:t xml:space="preserve"> </w:t>
      </w:r>
      <w:r w:rsidR="00C670D8">
        <w:rPr>
          <w:sz w:val="28"/>
          <w:szCs w:val="28"/>
        </w:rPr>
        <w:t>учета и отчетности;</w:t>
      </w:r>
    </w:p>
    <w:p w:rsidR="00C670D8" w:rsidRDefault="00CF2D83" w:rsidP="005D729E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Предеиной</w:t>
      </w:r>
      <w:proofErr w:type="spellEnd"/>
      <w:r>
        <w:rPr>
          <w:sz w:val="28"/>
          <w:szCs w:val="28"/>
        </w:rPr>
        <w:t xml:space="preserve"> С.Л.</w:t>
      </w:r>
    </w:p>
    <w:p w:rsidR="00B47014" w:rsidRDefault="00B47014" w:rsidP="00395249">
      <w:pPr>
        <w:rPr>
          <w:sz w:val="28"/>
          <w:szCs w:val="28"/>
          <w:lang w:bidi="fa-IR"/>
        </w:rPr>
      </w:pPr>
    </w:p>
    <w:p w:rsidR="00AE534F" w:rsidRDefault="00DD7983" w:rsidP="00395249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                    </w:t>
      </w:r>
      <w:r>
        <w:rPr>
          <w:sz w:val="28"/>
          <w:szCs w:val="28"/>
          <w:lang w:bidi="fa-IR"/>
        </w:rPr>
        <w:t xml:space="preserve">                                                       </w:t>
      </w:r>
      <w:r w:rsidR="009F75A9">
        <w:rPr>
          <w:sz w:val="28"/>
          <w:szCs w:val="28"/>
          <w:lang w:bidi="fa-IR"/>
        </w:rPr>
        <w:t xml:space="preserve">                         </w:t>
      </w: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B6B19" w:rsidRDefault="00FB6B19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F9759F" w:rsidRDefault="00F9759F" w:rsidP="00395249">
      <w:pPr>
        <w:ind w:left="4395"/>
        <w:rPr>
          <w:sz w:val="28"/>
          <w:szCs w:val="28"/>
          <w:lang w:bidi="fa-IR"/>
        </w:rPr>
      </w:pPr>
    </w:p>
    <w:p w:rsidR="00A03BD5" w:rsidRDefault="00A03BD5" w:rsidP="00395249">
      <w:pPr>
        <w:ind w:left="4395"/>
        <w:rPr>
          <w:sz w:val="28"/>
          <w:szCs w:val="28"/>
          <w:lang w:bidi="fa-IR"/>
        </w:rPr>
      </w:pPr>
    </w:p>
    <w:p w:rsidR="00A03BD5" w:rsidRDefault="00A03BD5" w:rsidP="00395249">
      <w:pPr>
        <w:ind w:left="4395"/>
        <w:rPr>
          <w:sz w:val="28"/>
          <w:szCs w:val="28"/>
          <w:lang w:bidi="fa-IR"/>
        </w:rPr>
      </w:pPr>
    </w:p>
    <w:p w:rsidR="008B6364" w:rsidRDefault="008B6364" w:rsidP="008B6364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lastRenderedPageBreak/>
        <w:t>УТВЕРЖДЕНЫ</w:t>
      </w:r>
    </w:p>
    <w:p w:rsidR="00D15CF3" w:rsidRDefault="00D15CF3" w:rsidP="008B6364">
      <w:pPr>
        <w:ind w:left="4395"/>
        <w:rPr>
          <w:sz w:val="28"/>
          <w:szCs w:val="28"/>
          <w:lang w:bidi="fa-IR"/>
        </w:rPr>
      </w:pPr>
    </w:p>
    <w:p w:rsidR="008B6364" w:rsidRPr="00FE5B68" w:rsidRDefault="008B6364" w:rsidP="008B6364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</w:t>
      </w:r>
      <w:r>
        <w:rPr>
          <w:sz w:val="28"/>
          <w:szCs w:val="28"/>
          <w:lang w:bidi="fa-IR"/>
        </w:rPr>
        <w:t xml:space="preserve">                           </w:t>
      </w:r>
      <w:r w:rsidRPr="00FE5B68">
        <w:rPr>
          <w:sz w:val="28"/>
          <w:szCs w:val="28"/>
          <w:lang w:bidi="fa-IR"/>
        </w:rPr>
        <w:t xml:space="preserve">  </w:t>
      </w:r>
      <w:r w:rsidR="00D15CF3">
        <w:rPr>
          <w:sz w:val="28"/>
          <w:szCs w:val="28"/>
          <w:lang w:bidi="fa-IR"/>
        </w:rPr>
        <w:t>п</w:t>
      </w:r>
      <w:r w:rsidRPr="00FE5B68">
        <w:rPr>
          <w:sz w:val="28"/>
          <w:szCs w:val="28"/>
          <w:lang w:bidi="fa-IR"/>
        </w:rPr>
        <w:t xml:space="preserve">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8B6364" w:rsidRDefault="008B6364" w:rsidP="008B6364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</w:t>
      </w:r>
      <w:r>
        <w:rPr>
          <w:sz w:val="28"/>
          <w:szCs w:val="28"/>
          <w:lang w:bidi="fa-IR"/>
        </w:rPr>
        <w:t xml:space="preserve">                       </w:t>
      </w: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>вечинского района</w:t>
      </w:r>
    </w:p>
    <w:p w:rsidR="008B6364" w:rsidRPr="00FE5B68" w:rsidRDefault="008B6364" w:rsidP="008B6364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  <w:t xml:space="preserve">  от ___________ № ________</w:t>
      </w:r>
    </w:p>
    <w:p w:rsidR="008B6364" w:rsidRDefault="008B6364" w:rsidP="008B6364">
      <w:pPr>
        <w:spacing w:line="360" w:lineRule="auto"/>
        <w:jc w:val="center"/>
        <w:rPr>
          <w:b/>
          <w:sz w:val="32"/>
          <w:szCs w:val="32"/>
          <w:lang w:bidi="fa-IR"/>
        </w:rPr>
      </w:pPr>
    </w:p>
    <w:p w:rsidR="008B6364" w:rsidRPr="00CC5DCD" w:rsidRDefault="008B6364" w:rsidP="008B6364">
      <w:pPr>
        <w:spacing w:line="360" w:lineRule="auto"/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8B6364" w:rsidRPr="001B507F" w:rsidRDefault="008B6364" w:rsidP="008B63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bidi="fa-IR"/>
        </w:rPr>
        <w:t>в м</w:t>
      </w:r>
      <w:r w:rsidRPr="001B50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1B507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B507F">
        <w:rPr>
          <w:b/>
          <w:sz w:val="28"/>
          <w:szCs w:val="28"/>
        </w:rPr>
        <w:t xml:space="preserve"> «Реализация проектов по поддержке местных инициатив в Свечинском </w:t>
      </w:r>
      <w:r>
        <w:rPr>
          <w:b/>
          <w:sz w:val="28"/>
          <w:szCs w:val="28"/>
        </w:rPr>
        <w:t>городском поселении</w:t>
      </w:r>
      <w:r w:rsidRPr="001B507F">
        <w:rPr>
          <w:b/>
          <w:sz w:val="28"/>
          <w:szCs w:val="28"/>
        </w:rPr>
        <w:t xml:space="preserve">» </w:t>
      </w:r>
      <w:proofErr w:type="gramEnd"/>
    </w:p>
    <w:p w:rsidR="008B6364" w:rsidRPr="009F75A9" w:rsidRDefault="008B6364" w:rsidP="008B6364">
      <w:pPr>
        <w:jc w:val="center"/>
        <w:rPr>
          <w:b/>
          <w:sz w:val="28"/>
          <w:szCs w:val="28"/>
          <w:lang w:bidi="fa-IR"/>
        </w:rPr>
      </w:pPr>
    </w:p>
    <w:p w:rsidR="008B6364" w:rsidRPr="009F75A9" w:rsidRDefault="008B6364" w:rsidP="008B6364">
      <w:pPr>
        <w:jc w:val="center"/>
        <w:rPr>
          <w:b/>
          <w:sz w:val="28"/>
          <w:szCs w:val="28"/>
          <w:lang w:bidi="fa-IR"/>
        </w:rPr>
      </w:pPr>
    </w:p>
    <w:p w:rsidR="008B6364" w:rsidRPr="0075197C" w:rsidRDefault="008B6364" w:rsidP="008B6364">
      <w:pPr>
        <w:pStyle w:val="a8"/>
        <w:numPr>
          <w:ilvl w:val="0"/>
          <w:numId w:val="12"/>
        </w:numPr>
        <w:ind w:left="0" w:firstLine="450"/>
        <w:jc w:val="bot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С</w:t>
      </w:r>
      <w:r w:rsidRPr="0075197C">
        <w:rPr>
          <w:sz w:val="28"/>
          <w:szCs w:val="28"/>
          <w:lang w:bidi="fa-IR"/>
        </w:rPr>
        <w:t>трок</w:t>
      </w:r>
      <w:r w:rsidR="007E7E1C">
        <w:rPr>
          <w:sz w:val="28"/>
          <w:szCs w:val="28"/>
          <w:lang w:bidi="fa-IR"/>
        </w:rPr>
        <w:t xml:space="preserve">у </w:t>
      </w:r>
      <w:r>
        <w:rPr>
          <w:sz w:val="28"/>
          <w:szCs w:val="28"/>
          <w:lang w:bidi="fa-IR"/>
        </w:rPr>
        <w:t>п</w:t>
      </w:r>
      <w:r w:rsidRPr="0075197C">
        <w:rPr>
          <w:sz w:val="28"/>
          <w:szCs w:val="28"/>
          <w:lang w:bidi="fa-IR"/>
        </w:rPr>
        <w:t>аспорт</w:t>
      </w:r>
      <w:r>
        <w:rPr>
          <w:sz w:val="28"/>
          <w:szCs w:val="28"/>
          <w:lang w:bidi="fa-IR"/>
        </w:rPr>
        <w:t>а</w:t>
      </w:r>
      <w:r w:rsidR="007E7E1C">
        <w:rPr>
          <w:sz w:val="28"/>
          <w:szCs w:val="28"/>
          <w:lang w:bidi="fa-IR"/>
        </w:rPr>
        <w:t xml:space="preserve"> Муниципальной программы</w:t>
      </w:r>
      <w:r w:rsidR="004E23D6">
        <w:rPr>
          <w:sz w:val="28"/>
          <w:szCs w:val="28"/>
          <w:lang w:bidi="fa-IR"/>
        </w:rPr>
        <w:t xml:space="preserve"> </w:t>
      </w:r>
      <w:r w:rsidRPr="0075197C">
        <w:rPr>
          <w:sz w:val="28"/>
          <w:szCs w:val="28"/>
          <w:lang w:bidi="fa-IR"/>
        </w:rPr>
        <w:t>«</w:t>
      </w:r>
      <w:r w:rsidR="00217DC6" w:rsidRPr="00B87EB9">
        <w:rPr>
          <w:sz w:val="28"/>
          <w:szCs w:val="28"/>
        </w:rPr>
        <w:t>Объем финансового обеспечения муниципальной программы</w:t>
      </w:r>
      <w:r w:rsidRPr="0075197C">
        <w:rPr>
          <w:sz w:val="28"/>
          <w:szCs w:val="28"/>
          <w:lang w:bidi="fa-IR"/>
        </w:rPr>
        <w:t>» изложить в новой редакции: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6773"/>
      </w:tblGrid>
      <w:tr w:rsidR="004E23D6" w:rsidRPr="000D7B01" w:rsidTr="004E23D6">
        <w:tc>
          <w:tcPr>
            <w:tcW w:w="2797" w:type="dxa"/>
          </w:tcPr>
          <w:p w:rsidR="004E23D6" w:rsidRPr="00294D4A" w:rsidRDefault="007E7E1C" w:rsidP="004E23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3D6" w:rsidRPr="00B87EB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773" w:type="dxa"/>
          </w:tcPr>
          <w:p w:rsidR="004E23D6" w:rsidRDefault="004E23D6" w:rsidP="004E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муниципальной программы </w:t>
            </w:r>
            <w:r w:rsidR="007243E1">
              <w:rPr>
                <w:sz w:val="28"/>
                <w:szCs w:val="28"/>
              </w:rPr>
              <w:t>14</w:t>
            </w:r>
            <w:r w:rsidR="00FB7260">
              <w:rPr>
                <w:sz w:val="28"/>
                <w:szCs w:val="28"/>
              </w:rPr>
              <w:t>5</w:t>
            </w:r>
            <w:r w:rsidR="002519E6">
              <w:rPr>
                <w:sz w:val="28"/>
                <w:szCs w:val="28"/>
              </w:rPr>
              <w:t>80</w:t>
            </w:r>
            <w:r w:rsidR="007243E1">
              <w:rPr>
                <w:sz w:val="28"/>
                <w:szCs w:val="28"/>
              </w:rPr>
              <w:t>,</w:t>
            </w:r>
            <w:r w:rsidR="002519E6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в том числе по годам: </w:t>
            </w:r>
          </w:p>
          <w:p w:rsidR="004E23D6" w:rsidRDefault="004E23D6" w:rsidP="004E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–1315,127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E23D6" w:rsidRDefault="004E23D6" w:rsidP="004E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–4777,229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E23D6" w:rsidRDefault="004E23D6" w:rsidP="004E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243E1">
              <w:rPr>
                <w:sz w:val="28"/>
                <w:szCs w:val="28"/>
              </w:rPr>
              <w:t>4</w:t>
            </w:r>
            <w:r w:rsidR="00FB7260">
              <w:rPr>
                <w:sz w:val="28"/>
                <w:szCs w:val="28"/>
              </w:rPr>
              <w:t>2</w:t>
            </w:r>
            <w:r w:rsidR="002519E6">
              <w:rPr>
                <w:sz w:val="28"/>
                <w:szCs w:val="28"/>
              </w:rPr>
              <w:t>7</w:t>
            </w:r>
            <w:r w:rsidR="00FB7260">
              <w:rPr>
                <w:sz w:val="28"/>
                <w:szCs w:val="28"/>
              </w:rPr>
              <w:t>7</w:t>
            </w:r>
            <w:r w:rsidR="007243E1">
              <w:rPr>
                <w:sz w:val="28"/>
                <w:szCs w:val="28"/>
              </w:rPr>
              <w:t>,</w:t>
            </w:r>
            <w:r w:rsidR="002519E6">
              <w:rPr>
                <w:sz w:val="28"/>
                <w:szCs w:val="28"/>
              </w:rPr>
              <w:t>761</w:t>
            </w:r>
            <w:r w:rsidR="00724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E23D6" w:rsidRDefault="004E23D6" w:rsidP="004E23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76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65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A4BF7">
              <w:rPr>
                <w:rFonts w:ascii="Times New Roman" w:hAnsi="Times New Roman" w:cs="Times New Roman"/>
                <w:sz w:val="28"/>
                <w:szCs w:val="28"/>
              </w:rPr>
              <w:t>3360,</w:t>
            </w:r>
            <w:r w:rsidR="00210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4B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765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E76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765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E23D6" w:rsidRPr="009E765D" w:rsidRDefault="004E23D6" w:rsidP="004E23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C13CC9">
              <w:rPr>
                <w:rFonts w:ascii="Times New Roman" w:hAnsi="Times New Roman" w:cs="Times New Roman"/>
                <w:sz w:val="28"/>
                <w:szCs w:val="28"/>
              </w:rPr>
              <w:t xml:space="preserve">850,0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тыс.руб.»</w:t>
            </w:r>
          </w:p>
        </w:tc>
      </w:tr>
    </w:tbl>
    <w:p w:rsidR="008B6364" w:rsidRPr="00D15CF3" w:rsidRDefault="008B6364" w:rsidP="00D15CF3">
      <w:pPr>
        <w:tabs>
          <w:tab w:val="left" w:pos="0"/>
        </w:tabs>
        <w:jc w:val="both"/>
        <w:rPr>
          <w:sz w:val="28"/>
          <w:szCs w:val="28"/>
          <w:lang w:bidi="fa-IR"/>
        </w:rPr>
      </w:pPr>
      <w:r w:rsidRPr="00D15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64" w:rsidRPr="00293C32" w:rsidRDefault="008B6364" w:rsidP="008B6364">
      <w:pPr>
        <w:pStyle w:val="a8"/>
        <w:numPr>
          <w:ilvl w:val="0"/>
          <w:numId w:val="12"/>
        </w:numPr>
        <w:tabs>
          <w:tab w:val="left" w:pos="0"/>
        </w:tabs>
        <w:ind w:left="0" w:firstLine="450"/>
        <w:jc w:val="both"/>
        <w:rPr>
          <w:sz w:val="28"/>
          <w:szCs w:val="28"/>
          <w:lang w:bidi="fa-IR"/>
        </w:rPr>
      </w:pPr>
      <w:r w:rsidRPr="00293C32">
        <w:rPr>
          <w:sz w:val="28"/>
          <w:szCs w:val="28"/>
          <w:lang w:bidi="fa-IR"/>
        </w:rPr>
        <w:t xml:space="preserve">Раздел 4 </w:t>
      </w:r>
      <w:r>
        <w:rPr>
          <w:sz w:val="28"/>
          <w:szCs w:val="28"/>
          <w:lang w:bidi="fa-IR"/>
        </w:rPr>
        <w:t xml:space="preserve">ресурсное обеспечение </w:t>
      </w:r>
      <w:r w:rsidRPr="00293C32">
        <w:rPr>
          <w:sz w:val="28"/>
          <w:szCs w:val="28"/>
          <w:lang w:bidi="fa-IR"/>
        </w:rPr>
        <w:t>Муниципальной программы изложить в новой редакции:</w:t>
      </w:r>
    </w:p>
    <w:p w:rsidR="00DD7983" w:rsidRPr="009F75A9" w:rsidRDefault="00DD7983" w:rsidP="00DD7983">
      <w:pPr>
        <w:jc w:val="center"/>
        <w:rPr>
          <w:b/>
          <w:sz w:val="28"/>
          <w:szCs w:val="28"/>
          <w:lang w:bidi="fa-IR"/>
        </w:rPr>
      </w:pPr>
    </w:p>
    <w:p w:rsidR="009E765D" w:rsidRPr="009E765D" w:rsidRDefault="004E23D6" w:rsidP="00814A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fa-IR"/>
        </w:rPr>
        <w:t>«</w:t>
      </w:r>
      <w:r w:rsidR="00087BA2" w:rsidRPr="009E765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4. </w:t>
      </w:r>
      <w:r w:rsidR="009E765D" w:rsidRPr="009E765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087BA2" w:rsidRDefault="00087BA2" w:rsidP="001907D2">
      <w:pPr>
        <w:ind w:firstLine="851"/>
        <w:jc w:val="center"/>
        <w:rPr>
          <w:b/>
          <w:sz w:val="28"/>
          <w:szCs w:val="28"/>
          <w:lang w:bidi="fa-IR"/>
        </w:rPr>
      </w:pPr>
    </w:p>
    <w:p w:rsidR="009E765D" w:rsidRDefault="009E765D" w:rsidP="0050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</w:t>
      </w:r>
      <w:r w:rsidR="00864AE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F196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составляет </w:t>
      </w:r>
      <w:r w:rsidR="00EA4BF7">
        <w:rPr>
          <w:sz w:val="28"/>
          <w:szCs w:val="28"/>
        </w:rPr>
        <w:t>14</w:t>
      </w:r>
      <w:r w:rsidR="00FB7260">
        <w:rPr>
          <w:sz w:val="28"/>
          <w:szCs w:val="28"/>
        </w:rPr>
        <w:t>5</w:t>
      </w:r>
      <w:r w:rsidR="002519E6">
        <w:rPr>
          <w:sz w:val="28"/>
          <w:szCs w:val="28"/>
        </w:rPr>
        <w:t>80</w:t>
      </w:r>
      <w:r w:rsidR="00EA4BF7">
        <w:rPr>
          <w:sz w:val="28"/>
          <w:szCs w:val="28"/>
        </w:rPr>
        <w:t>,</w:t>
      </w:r>
      <w:r w:rsidR="002519E6">
        <w:rPr>
          <w:sz w:val="28"/>
          <w:szCs w:val="28"/>
        </w:rPr>
        <w:t>154</w:t>
      </w:r>
      <w:r w:rsidR="00F7274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в том числе</w:t>
      </w:r>
      <w:r w:rsidR="00DF1964">
        <w:rPr>
          <w:sz w:val="28"/>
          <w:szCs w:val="28"/>
        </w:rPr>
        <w:t xml:space="preserve"> за счет средств </w:t>
      </w:r>
      <w:r w:rsidR="00293C32">
        <w:rPr>
          <w:sz w:val="28"/>
          <w:szCs w:val="28"/>
        </w:rPr>
        <w:t xml:space="preserve">областного бюджета </w:t>
      </w:r>
      <w:r w:rsidR="002519E6">
        <w:rPr>
          <w:sz w:val="28"/>
          <w:szCs w:val="28"/>
        </w:rPr>
        <w:t>8310,574</w:t>
      </w:r>
      <w:r w:rsidR="00293C32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бюджета</w:t>
      </w:r>
      <w:r w:rsidR="00A152F7">
        <w:rPr>
          <w:sz w:val="28"/>
          <w:szCs w:val="28"/>
        </w:rPr>
        <w:t xml:space="preserve"> городского поселения </w:t>
      </w:r>
      <w:r w:rsidR="00293C32">
        <w:rPr>
          <w:sz w:val="28"/>
          <w:szCs w:val="28"/>
        </w:rPr>
        <w:t xml:space="preserve"> </w:t>
      </w:r>
      <w:r w:rsidR="008B35C0">
        <w:rPr>
          <w:sz w:val="28"/>
          <w:szCs w:val="28"/>
        </w:rPr>
        <w:t>40</w:t>
      </w:r>
      <w:r w:rsidR="00FB7260">
        <w:rPr>
          <w:sz w:val="28"/>
          <w:szCs w:val="28"/>
        </w:rPr>
        <w:t>82</w:t>
      </w:r>
      <w:r w:rsidR="008B35C0">
        <w:rPr>
          <w:sz w:val="28"/>
          <w:szCs w:val="28"/>
        </w:rPr>
        <w:t>,608</w:t>
      </w:r>
      <w:r w:rsidR="00293C32">
        <w:rPr>
          <w:sz w:val="28"/>
          <w:szCs w:val="28"/>
        </w:rPr>
        <w:t xml:space="preserve"> тыс.руб.</w:t>
      </w:r>
      <w:r w:rsidR="00502F09" w:rsidRPr="00502F09">
        <w:rPr>
          <w:sz w:val="28"/>
          <w:szCs w:val="28"/>
        </w:rPr>
        <w:t xml:space="preserve"> </w:t>
      </w:r>
      <w:r w:rsidR="00502F09">
        <w:rPr>
          <w:sz w:val="28"/>
          <w:szCs w:val="28"/>
        </w:rPr>
        <w:t xml:space="preserve">средства спонсоров </w:t>
      </w:r>
      <w:r w:rsidR="008B35C0">
        <w:rPr>
          <w:sz w:val="28"/>
          <w:szCs w:val="28"/>
        </w:rPr>
        <w:t>41</w:t>
      </w:r>
      <w:r w:rsidR="002519E6">
        <w:rPr>
          <w:sz w:val="28"/>
          <w:szCs w:val="28"/>
        </w:rPr>
        <w:t>9</w:t>
      </w:r>
      <w:r w:rsidR="008B35C0">
        <w:rPr>
          <w:sz w:val="28"/>
          <w:szCs w:val="28"/>
        </w:rPr>
        <w:t>,222</w:t>
      </w:r>
      <w:r w:rsidR="00502F09">
        <w:rPr>
          <w:sz w:val="28"/>
          <w:szCs w:val="28"/>
        </w:rPr>
        <w:t xml:space="preserve"> тыс.руб., средства населения </w:t>
      </w:r>
      <w:r w:rsidR="008B35C0">
        <w:rPr>
          <w:sz w:val="28"/>
          <w:szCs w:val="28"/>
        </w:rPr>
        <w:t>176</w:t>
      </w:r>
      <w:r w:rsidR="002519E6">
        <w:rPr>
          <w:sz w:val="28"/>
          <w:szCs w:val="28"/>
        </w:rPr>
        <w:t>7</w:t>
      </w:r>
      <w:r w:rsidR="008B35C0">
        <w:rPr>
          <w:sz w:val="28"/>
          <w:szCs w:val="28"/>
        </w:rPr>
        <w:t>,</w:t>
      </w:r>
      <w:r w:rsidR="002519E6">
        <w:rPr>
          <w:sz w:val="28"/>
          <w:szCs w:val="28"/>
        </w:rPr>
        <w:t>750</w:t>
      </w:r>
      <w:r w:rsidR="00502F09">
        <w:rPr>
          <w:sz w:val="28"/>
          <w:szCs w:val="28"/>
        </w:rPr>
        <w:t xml:space="preserve"> тыс.руб.</w:t>
      </w:r>
      <w:r w:rsidR="00293C32">
        <w:rPr>
          <w:sz w:val="28"/>
          <w:szCs w:val="28"/>
        </w:rPr>
        <w:t xml:space="preserve">, в том числе по </w:t>
      </w:r>
      <w:r>
        <w:rPr>
          <w:sz w:val="28"/>
          <w:szCs w:val="28"/>
        </w:rPr>
        <w:t xml:space="preserve">годам: </w:t>
      </w:r>
    </w:p>
    <w:p w:rsidR="009E765D" w:rsidRDefault="009E765D" w:rsidP="00B15AE9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</w:t>
      </w:r>
      <w:r w:rsidR="00705A08">
        <w:rPr>
          <w:sz w:val="28"/>
          <w:szCs w:val="28"/>
        </w:rPr>
        <w:t xml:space="preserve"> </w:t>
      </w:r>
      <w:r w:rsidR="000C4BC7">
        <w:rPr>
          <w:sz w:val="28"/>
          <w:szCs w:val="28"/>
        </w:rPr>
        <w:t>1</w:t>
      </w:r>
      <w:r w:rsidR="00A13E6E">
        <w:rPr>
          <w:sz w:val="28"/>
          <w:szCs w:val="28"/>
        </w:rPr>
        <w:t>315,127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B15AE9">
        <w:rPr>
          <w:sz w:val="28"/>
          <w:szCs w:val="28"/>
        </w:rPr>
        <w:t>,</w:t>
      </w:r>
      <w:r w:rsidR="00B15AE9" w:rsidRPr="00B15AE9">
        <w:rPr>
          <w:sz w:val="28"/>
          <w:szCs w:val="28"/>
        </w:rPr>
        <w:t xml:space="preserve"> </w:t>
      </w:r>
      <w:r w:rsidR="00B15AE9">
        <w:rPr>
          <w:sz w:val="28"/>
          <w:szCs w:val="28"/>
        </w:rPr>
        <w:t xml:space="preserve">в том числе за счет средств областного бюджета </w:t>
      </w:r>
      <w:r w:rsidR="00705A08">
        <w:rPr>
          <w:sz w:val="28"/>
          <w:szCs w:val="28"/>
        </w:rPr>
        <w:t>0,0</w:t>
      </w:r>
      <w:r w:rsidR="00B15AE9">
        <w:rPr>
          <w:sz w:val="28"/>
          <w:szCs w:val="28"/>
        </w:rPr>
        <w:t xml:space="preserve"> тыс.руб., бюджета городского поселения </w:t>
      </w:r>
      <w:r w:rsidR="00A13E6E">
        <w:rPr>
          <w:sz w:val="28"/>
          <w:szCs w:val="28"/>
        </w:rPr>
        <w:t>706,405</w:t>
      </w:r>
      <w:r w:rsidR="00B15AE9">
        <w:rPr>
          <w:sz w:val="28"/>
          <w:szCs w:val="28"/>
        </w:rPr>
        <w:t xml:space="preserve"> тыс.руб.</w:t>
      </w:r>
      <w:r w:rsidR="003229B6">
        <w:rPr>
          <w:sz w:val="28"/>
          <w:szCs w:val="28"/>
        </w:rPr>
        <w:t>, средства спонсоров 104,722 тыс.руб., средства населения 504,0 тыс.руб.</w:t>
      </w:r>
    </w:p>
    <w:p w:rsidR="009E765D" w:rsidRDefault="009E765D" w:rsidP="0045463A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</w:t>
      </w:r>
      <w:r w:rsidR="00ED7469">
        <w:rPr>
          <w:sz w:val="28"/>
          <w:szCs w:val="28"/>
        </w:rPr>
        <w:t>4777,229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293C32">
        <w:rPr>
          <w:sz w:val="28"/>
          <w:szCs w:val="28"/>
        </w:rPr>
        <w:t>,</w:t>
      </w:r>
      <w:r w:rsidR="00293C32" w:rsidRPr="00293C32">
        <w:rPr>
          <w:sz w:val="28"/>
          <w:szCs w:val="28"/>
        </w:rPr>
        <w:t xml:space="preserve"> </w:t>
      </w:r>
      <w:r w:rsidR="00293C32">
        <w:rPr>
          <w:sz w:val="28"/>
          <w:szCs w:val="28"/>
        </w:rPr>
        <w:t xml:space="preserve">в том числе за счет средств областного бюджета </w:t>
      </w:r>
      <w:r w:rsidR="00864AEA">
        <w:rPr>
          <w:sz w:val="28"/>
          <w:szCs w:val="28"/>
        </w:rPr>
        <w:t>300</w:t>
      </w:r>
      <w:r w:rsidR="00293C32">
        <w:rPr>
          <w:sz w:val="28"/>
          <w:szCs w:val="28"/>
        </w:rPr>
        <w:t xml:space="preserve">0,0 тыс.руб., бюджета </w:t>
      </w:r>
      <w:r w:rsidR="00A152F7">
        <w:rPr>
          <w:sz w:val="28"/>
          <w:szCs w:val="28"/>
        </w:rPr>
        <w:t xml:space="preserve">городского поселения </w:t>
      </w:r>
      <w:r w:rsidR="001B3DD8">
        <w:rPr>
          <w:sz w:val="28"/>
          <w:szCs w:val="28"/>
        </w:rPr>
        <w:t>839,72</w:t>
      </w:r>
      <w:r w:rsidR="00ED7469">
        <w:rPr>
          <w:sz w:val="28"/>
          <w:szCs w:val="28"/>
        </w:rPr>
        <w:t>9</w:t>
      </w:r>
      <w:r w:rsidR="00293C32">
        <w:rPr>
          <w:sz w:val="28"/>
          <w:szCs w:val="28"/>
        </w:rPr>
        <w:t xml:space="preserve"> тыс.руб.</w:t>
      </w:r>
      <w:r w:rsidR="0045463A">
        <w:rPr>
          <w:sz w:val="28"/>
          <w:szCs w:val="28"/>
        </w:rPr>
        <w:t xml:space="preserve">, средства спонсоров </w:t>
      </w:r>
      <w:r w:rsidR="00536019">
        <w:rPr>
          <w:sz w:val="28"/>
          <w:szCs w:val="28"/>
        </w:rPr>
        <w:t>157,5</w:t>
      </w:r>
      <w:r w:rsidR="0045463A">
        <w:rPr>
          <w:sz w:val="28"/>
          <w:szCs w:val="28"/>
        </w:rPr>
        <w:t xml:space="preserve"> тыс.руб., средства населения </w:t>
      </w:r>
      <w:r w:rsidR="00536019">
        <w:rPr>
          <w:sz w:val="28"/>
          <w:szCs w:val="28"/>
        </w:rPr>
        <w:t>780,0</w:t>
      </w:r>
      <w:r w:rsidR="0045463A">
        <w:rPr>
          <w:sz w:val="28"/>
          <w:szCs w:val="28"/>
        </w:rPr>
        <w:t xml:space="preserve"> тыс.руб.</w:t>
      </w:r>
    </w:p>
    <w:p w:rsidR="00293C32" w:rsidRDefault="009E765D" w:rsidP="00293C32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2018 год</w:t>
      </w:r>
      <w:r w:rsidRPr="00CC24FD">
        <w:rPr>
          <w:sz w:val="28"/>
          <w:szCs w:val="28"/>
        </w:rPr>
        <w:t xml:space="preserve"> –</w:t>
      </w:r>
      <w:r w:rsidR="00293C32">
        <w:rPr>
          <w:sz w:val="28"/>
          <w:szCs w:val="28"/>
        </w:rPr>
        <w:t xml:space="preserve"> </w:t>
      </w:r>
      <w:r w:rsidR="007243E1">
        <w:rPr>
          <w:sz w:val="28"/>
          <w:szCs w:val="28"/>
        </w:rPr>
        <w:t>4</w:t>
      </w:r>
      <w:r w:rsidR="00FB7260">
        <w:rPr>
          <w:sz w:val="28"/>
          <w:szCs w:val="28"/>
        </w:rPr>
        <w:t>2</w:t>
      </w:r>
      <w:r w:rsidR="002519E6">
        <w:rPr>
          <w:sz w:val="28"/>
          <w:szCs w:val="28"/>
        </w:rPr>
        <w:t>7</w:t>
      </w:r>
      <w:r w:rsidR="00FB7260">
        <w:rPr>
          <w:sz w:val="28"/>
          <w:szCs w:val="28"/>
        </w:rPr>
        <w:t>7</w:t>
      </w:r>
      <w:r w:rsidR="007243E1">
        <w:rPr>
          <w:sz w:val="28"/>
          <w:szCs w:val="28"/>
        </w:rPr>
        <w:t>,</w:t>
      </w:r>
      <w:r w:rsidR="002519E6">
        <w:rPr>
          <w:sz w:val="28"/>
          <w:szCs w:val="28"/>
        </w:rPr>
        <w:t>761</w:t>
      </w:r>
      <w:r w:rsidR="00293C32">
        <w:rPr>
          <w:sz w:val="28"/>
          <w:szCs w:val="28"/>
        </w:rPr>
        <w:t xml:space="preserve"> тыс</w:t>
      </w:r>
      <w:proofErr w:type="gramStart"/>
      <w:r w:rsidR="00293C32">
        <w:rPr>
          <w:sz w:val="28"/>
          <w:szCs w:val="28"/>
        </w:rPr>
        <w:t>.р</w:t>
      </w:r>
      <w:proofErr w:type="gramEnd"/>
      <w:r w:rsidR="00293C32">
        <w:rPr>
          <w:sz w:val="28"/>
          <w:szCs w:val="28"/>
        </w:rPr>
        <w:t>уб.,</w:t>
      </w:r>
      <w:r w:rsidR="00293C32" w:rsidRPr="00293C32">
        <w:rPr>
          <w:sz w:val="28"/>
          <w:szCs w:val="28"/>
        </w:rPr>
        <w:t xml:space="preserve"> </w:t>
      </w:r>
      <w:r w:rsidR="00293C32">
        <w:rPr>
          <w:sz w:val="28"/>
          <w:szCs w:val="28"/>
        </w:rPr>
        <w:t xml:space="preserve">в том числе за счет средств областного бюджета </w:t>
      </w:r>
      <w:r w:rsidR="007243E1">
        <w:rPr>
          <w:sz w:val="28"/>
          <w:szCs w:val="28"/>
        </w:rPr>
        <w:t>2800,537</w:t>
      </w:r>
      <w:r w:rsidR="00293C32">
        <w:rPr>
          <w:sz w:val="28"/>
          <w:szCs w:val="28"/>
        </w:rPr>
        <w:t xml:space="preserve"> тыс.руб., бюджета </w:t>
      </w:r>
      <w:r w:rsidR="004A77A7">
        <w:rPr>
          <w:sz w:val="28"/>
          <w:szCs w:val="28"/>
        </w:rPr>
        <w:t xml:space="preserve">городского поселения </w:t>
      </w:r>
      <w:r w:rsidR="00FD3984">
        <w:rPr>
          <w:sz w:val="28"/>
          <w:szCs w:val="28"/>
        </w:rPr>
        <w:t>8</w:t>
      </w:r>
      <w:r w:rsidR="00FB7260">
        <w:rPr>
          <w:sz w:val="28"/>
          <w:szCs w:val="28"/>
        </w:rPr>
        <w:t>3</w:t>
      </w:r>
      <w:r w:rsidR="008B35C0">
        <w:rPr>
          <w:sz w:val="28"/>
          <w:szCs w:val="28"/>
        </w:rPr>
        <w:t>6,474</w:t>
      </w:r>
      <w:r w:rsidR="00293C32">
        <w:rPr>
          <w:sz w:val="28"/>
          <w:szCs w:val="28"/>
        </w:rPr>
        <w:t xml:space="preserve"> тыс.руб.</w:t>
      </w:r>
      <w:r w:rsidR="0078777C">
        <w:rPr>
          <w:sz w:val="28"/>
          <w:szCs w:val="28"/>
        </w:rPr>
        <w:t xml:space="preserve">, средства спонсоров  </w:t>
      </w:r>
      <w:r w:rsidR="008B35C0">
        <w:rPr>
          <w:sz w:val="28"/>
          <w:szCs w:val="28"/>
        </w:rPr>
        <w:t>15</w:t>
      </w:r>
      <w:r w:rsidR="002519E6">
        <w:rPr>
          <w:sz w:val="28"/>
          <w:szCs w:val="28"/>
        </w:rPr>
        <w:t>7</w:t>
      </w:r>
      <w:r w:rsidR="008B35C0">
        <w:rPr>
          <w:sz w:val="28"/>
          <w:szCs w:val="28"/>
        </w:rPr>
        <w:t>,0</w:t>
      </w:r>
      <w:r w:rsidR="0078777C">
        <w:rPr>
          <w:sz w:val="28"/>
          <w:szCs w:val="28"/>
        </w:rPr>
        <w:t xml:space="preserve"> тыс.руб., средства населения </w:t>
      </w:r>
      <w:r w:rsidR="008B35C0">
        <w:rPr>
          <w:sz w:val="28"/>
          <w:szCs w:val="28"/>
        </w:rPr>
        <w:t>48</w:t>
      </w:r>
      <w:r w:rsidR="002519E6">
        <w:rPr>
          <w:sz w:val="28"/>
          <w:szCs w:val="28"/>
        </w:rPr>
        <w:t>3</w:t>
      </w:r>
      <w:r w:rsidR="008B35C0">
        <w:rPr>
          <w:sz w:val="28"/>
          <w:szCs w:val="28"/>
        </w:rPr>
        <w:t>,</w:t>
      </w:r>
      <w:r w:rsidR="002519E6">
        <w:rPr>
          <w:sz w:val="28"/>
          <w:szCs w:val="28"/>
        </w:rPr>
        <w:t>75</w:t>
      </w:r>
      <w:r w:rsidR="008B35C0">
        <w:rPr>
          <w:sz w:val="28"/>
          <w:szCs w:val="28"/>
        </w:rPr>
        <w:t>0</w:t>
      </w:r>
      <w:r w:rsidR="0078777C">
        <w:rPr>
          <w:sz w:val="28"/>
          <w:szCs w:val="28"/>
        </w:rPr>
        <w:t xml:space="preserve"> тыс.руб.</w:t>
      </w:r>
    </w:p>
    <w:p w:rsidR="00C13CC9" w:rsidRDefault="00864AEA" w:rsidP="00C13CC9">
      <w:pPr>
        <w:ind w:firstLine="709"/>
        <w:jc w:val="both"/>
        <w:rPr>
          <w:b/>
          <w:sz w:val="28"/>
          <w:szCs w:val="28"/>
        </w:rPr>
      </w:pPr>
      <w:r w:rsidRPr="00293C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93C32">
        <w:rPr>
          <w:b/>
          <w:sz w:val="28"/>
          <w:szCs w:val="28"/>
        </w:rPr>
        <w:t xml:space="preserve"> год</w:t>
      </w:r>
      <w:r w:rsidRPr="00CC24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A4BF7">
        <w:rPr>
          <w:sz w:val="28"/>
          <w:szCs w:val="28"/>
        </w:rPr>
        <w:t>3360,</w:t>
      </w:r>
      <w:r w:rsidR="002104CC">
        <w:rPr>
          <w:sz w:val="28"/>
          <w:szCs w:val="28"/>
        </w:rPr>
        <w:t>0</w:t>
      </w:r>
      <w:r w:rsidR="00EA4BF7">
        <w:rPr>
          <w:sz w:val="28"/>
          <w:szCs w:val="28"/>
        </w:rPr>
        <w:t>37</w:t>
      </w:r>
      <w:r>
        <w:rPr>
          <w:sz w:val="28"/>
          <w:szCs w:val="28"/>
        </w:rPr>
        <w:t xml:space="preserve"> тыс.руб.,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счет средств областного бюджета </w:t>
      </w:r>
      <w:r w:rsidR="00EA4BF7">
        <w:rPr>
          <w:sz w:val="28"/>
          <w:szCs w:val="28"/>
        </w:rPr>
        <w:t>2510,037</w:t>
      </w:r>
      <w:r>
        <w:rPr>
          <w:sz w:val="28"/>
          <w:szCs w:val="28"/>
        </w:rPr>
        <w:t xml:space="preserve"> тыс.руб., бюджета городского поселения 850,0 тыс.руб.</w:t>
      </w:r>
      <w:r w:rsidR="00C13CC9" w:rsidRPr="00C13CC9">
        <w:rPr>
          <w:b/>
          <w:sz w:val="28"/>
          <w:szCs w:val="28"/>
        </w:rPr>
        <w:t xml:space="preserve"> </w:t>
      </w:r>
    </w:p>
    <w:p w:rsidR="00864AEA" w:rsidRDefault="00C13CC9" w:rsidP="00864AEA">
      <w:pPr>
        <w:ind w:firstLine="709"/>
        <w:jc w:val="both"/>
        <w:rPr>
          <w:sz w:val="28"/>
          <w:szCs w:val="28"/>
        </w:rPr>
      </w:pPr>
      <w:r w:rsidRPr="00293C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93C3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850,0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293C3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областного бюджета 0,0 тыс.руб., бюджета городского поселения 850,0 тыс.руб.</w:t>
      </w:r>
    </w:p>
    <w:p w:rsidR="009E765D" w:rsidRDefault="009E765D" w:rsidP="009E765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2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Субсидии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предоставляются на софинансирование проектов – совместных инициатив населения и органов местного самоуправления по решению проблем местного уровня. Финансированию подлежат проекты, направленные на развитие общественной инфраструктуры. Обязательным условием </w:t>
      </w:r>
      <w:r w:rsidRPr="00684260"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ения субсидии</w:t>
      </w:r>
      <w:r w:rsidRPr="00684260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684260">
        <w:rPr>
          <w:rFonts w:ascii="Times New Roman" w:hAnsi="Times New Roman" w:cs="Times New Roman"/>
          <w:bCs/>
          <w:sz w:val="28"/>
          <w:szCs w:val="28"/>
        </w:rPr>
        <w:t xml:space="preserve">  софинансировани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84260">
        <w:rPr>
          <w:rFonts w:ascii="Times New Roman" w:hAnsi="Times New Roman" w:cs="Times New Roman"/>
          <w:bCs/>
          <w:sz w:val="28"/>
          <w:szCs w:val="28"/>
        </w:rPr>
        <w:t xml:space="preserve"> за счет местного бюджета</w:t>
      </w:r>
      <w:r w:rsidR="00DF1964">
        <w:rPr>
          <w:rFonts w:ascii="Times New Roman" w:hAnsi="Times New Roman" w:cs="Times New Roman"/>
          <w:bCs/>
          <w:sz w:val="28"/>
          <w:szCs w:val="28"/>
        </w:rPr>
        <w:t xml:space="preserve"> и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5 % от общей стоимости проекта</w:t>
      </w:r>
      <w:r w:rsidR="00DF19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Заявки на получение субсидий готовятся местной администрацией совместно с утвержденной инициативной группой на общем собрании населения. Население участвует на всех этапах программы – от подготовки проекта до мониторинга его реализации и оценки результатов.  Отбор как муниципалитетов, участвующих в программе, так и проектов для финансирования осуществляется на конкурсной основе в соответствии со специально разработанными критериями. Отбор проектов осуществляет конкурсная комиссия. Предоставление субсидий осуществляется по перечню объектов, в соответствии с постановлением Правительства области.</w:t>
      </w:r>
    </w:p>
    <w:p w:rsidR="008225FE" w:rsidRDefault="009E765D" w:rsidP="00C670D8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расходах на реализацию муниципальной программы за счет </w:t>
      </w:r>
      <w:r w:rsidR="00DF1964" w:rsidRPr="00DF1964">
        <w:rPr>
          <w:rFonts w:ascii="Times New Roman" w:hAnsi="Times New Roman" w:cs="Times New Roman"/>
          <w:sz w:val="28"/>
          <w:szCs w:val="28"/>
        </w:rPr>
        <w:t>всех источников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представлена в приложении № 1</w:t>
      </w:r>
      <w:r w:rsidR="00474E8B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  <w:r w:rsidR="008225FE">
        <w:rPr>
          <w:rFonts w:ascii="Times New Roman" w:hAnsi="Times New Roman" w:cs="Times New Roman"/>
          <w:bCs/>
          <w:sz w:val="28"/>
          <w:szCs w:val="28"/>
        </w:rPr>
        <w:t>»</w:t>
      </w:r>
      <w:r w:rsidR="00474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085" w:rsidRPr="00474E8B" w:rsidRDefault="00754085" w:rsidP="00D15CF3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  <w:lang w:bidi="fa-IR"/>
        </w:rPr>
      </w:pPr>
      <w:r w:rsidRPr="00474E8B">
        <w:rPr>
          <w:sz w:val="28"/>
          <w:szCs w:val="28"/>
          <w:lang w:bidi="fa-IR"/>
        </w:rPr>
        <w:t>Приложение № 1</w:t>
      </w:r>
      <w:r w:rsidRPr="004A0C66">
        <w:rPr>
          <w:b/>
          <w:sz w:val="28"/>
          <w:szCs w:val="28"/>
        </w:rPr>
        <w:t xml:space="preserve"> </w:t>
      </w:r>
      <w:r w:rsidRPr="004A0C66">
        <w:rPr>
          <w:sz w:val="28"/>
          <w:szCs w:val="28"/>
        </w:rPr>
        <w:t>«Расходы на реализацию Муниципальной программы за счет сре</w:t>
      </w:r>
      <w:proofErr w:type="gramStart"/>
      <w:r w:rsidRPr="004A0C66">
        <w:rPr>
          <w:sz w:val="28"/>
          <w:szCs w:val="28"/>
        </w:rPr>
        <w:t>дств вс</w:t>
      </w:r>
      <w:proofErr w:type="gramEnd"/>
      <w:r w:rsidRPr="004A0C66">
        <w:rPr>
          <w:sz w:val="28"/>
          <w:szCs w:val="28"/>
        </w:rPr>
        <w:t>ех источников финансирования»</w:t>
      </w:r>
      <w:r w:rsidRPr="00474E8B">
        <w:rPr>
          <w:sz w:val="28"/>
          <w:szCs w:val="28"/>
          <w:lang w:bidi="fa-IR"/>
        </w:rPr>
        <w:t xml:space="preserve"> к Муниципальной программе изложить в новой редакции. Прилагается.</w:t>
      </w:r>
    </w:p>
    <w:p w:rsidR="00754085" w:rsidRDefault="00754085" w:rsidP="00C670D8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F64" w:rsidRDefault="00F70F64" w:rsidP="00C670D8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964" w:rsidRDefault="00DF1964" w:rsidP="00247F67">
      <w:pPr>
        <w:pStyle w:val="Default"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5FE" w:rsidRDefault="008225FE" w:rsidP="00E53BFB">
      <w:pPr>
        <w:ind w:left="142"/>
        <w:jc w:val="right"/>
        <w:rPr>
          <w:spacing w:val="-2"/>
          <w:sz w:val="28"/>
          <w:szCs w:val="28"/>
        </w:rPr>
        <w:sectPr w:rsidR="008225FE" w:rsidSect="008225F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9E765D" w:rsidRPr="00D32146" w:rsidRDefault="009E765D" w:rsidP="00847A38">
      <w:pPr>
        <w:ind w:left="10348"/>
      </w:pPr>
      <w:r w:rsidRPr="00D32146">
        <w:lastRenderedPageBreak/>
        <w:t>Приложение № 1</w:t>
      </w:r>
      <w:r w:rsidR="00847A38" w:rsidRPr="00D32146">
        <w:t xml:space="preserve"> к Муниципальной программе «Реализация проектов по поддержке местных инициатив в Свечинском </w:t>
      </w:r>
      <w:r w:rsidR="00247F67" w:rsidRPr="00D32146">
        <w:t>городском поселении</w:t>
      </w:r>
      <w:r w:rsidR="00847A38" w:rsidRPr="00D32146">
        <w:t>»</w:t>
      </w:r>
    </w:p>
    <w:p w:rsidR="009E765D" w:rsidRDefault="009E765D" w:rsidP="009E765D">
      <w:pPr>
        <w:jc w:val="right"/>
        <w:rPr>
          <w:b/>
          <w:sz w:val="28"/>
          <w:szCs w:val="28"/>
        </w:rPr>
      </w:pPr>
    </w:p>
    <w:p w:rsidR="009E765D" w:rsidRDefault="009E765D" w:rsidP="009E765D">
      <w:pPr>
        <w:jc w:val="center"/>
        <w:rPr>
          <w:b/>
          <w:sz w:val="28"/>
          <w:szCs w:val="28"/>
        </w:rPr>
      </w:pPr>
      <w:r w:rsidRPr="007111B9">
        <w:rPr>
          <w:b/>
          <w:sz w:val="28"/>
          <w:szCs w:val="28"/>
        </w:rPr>
        <w:t xml:space="preserve">Расходы на реализацию </w:t>
      </w:r>
      <w:r>
        <w:rPr>
          <w:b/>
          <w:sz w:val="28"/>
          <w:szCs w:val="28"/>
        </w:rPr>
        <w:t>Муниципальной</w:t>
      </w:r>
      <w:r w:rsidRPr="007111B9">
        <w:rPr>
          <w:b/>
          <w:sz w:val="28"/>
          <w:szCs w:val="28"/>
        </w:rPr>
        <w:t xml:space="preserve"> программы за счет </w:t>
      </w:r>
      <w:r w:rsidR="004A0C66">
        <w:rPr>
          <w:b/>
          <w:sz w:val="28"/>
          <w:szCs w:val="28"/>
        </w:rPr>
        <w:t>сре</w:t>
      </w:r>
      <w:proofErr w:type="gramStart"/>
      <w:r w:rsidR="004A0C66">
        <w:rPr>
          <w:b/>
          <w:sz w:val="28"/>
          <w:szCs w:val="28"/>
        </w:rPr>
        <w:t xml:space="preserve">дств </w:t>
      </w:r>
      <w:r w:rsidR="00847A38">
        <w:rPr>
          <w:b/>
          <w:sz w:val="28"/>
          <w:szCs w:val="28"/>
        </w:rPr>
        <w:t>вс</w:t>
      </w:r>
      <w:proofErr w:type="gramEnd"/>
      <w:r w:rsidR="00847A38">
        <w:rPr>
          <w:b/>
          <w:sz w:val="28"/>
          <w:szCs w:val="28"/>
        </w:rPr>
        <w:t>ех источников финансирования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07"/>
        <w:gridCol w:w="11"/>
        <w:gridCol w:w="2268"/>
        <w:gridCol w:w="1711"/>
        <w:gridCol w:w="1550"/>
        <w:gridCol w:w="1275"/>
        <w:gridCol w:w="1285"/>
        <w:gridCol w:w="1418"/>
        <w:gridCol w:w="1417"/>
        <w:gridCol w:w="1125"/>
        <w:gridCol w:w="1417"/>
      </w:tblGrid>
      <w:tr w:rsidR="00847A38" w:rsidRPr="00D32146" w:rsidTr="00D32146">
        <w:trPr>
          <w:trHeight w:val="291"/>
          <w:tblHeader/>
        </w:trPr>
        <w:tc>
          <w:tcPr>
            <w:tcW w:w="567" w:type="dxa"/>
            <w:vMerge w:val="restart"/>
          </w:tcPr>
          <w:p w:rsidR="00847A38" w:rsidRPr="00D32146" w:rsidRDefault="00847A38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№</w:t>
            </w:r>
            <w:r w:rsidRPr="00D32146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D321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2146">
              <w:rPr>
                <w:b/>
                <w:sz w:val="20"/>
                <w:szCs w:val="20"/>
              </w:rPr>
              <w:t>/</w:t>
            </w:r>
            <w:proofErr w:type="spellStart"/>
            <w:r w:rsidRPr="00D3214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</w:tcPr>
          <w:p w:rsidR="00847A38" w:rsidRPr="00D32146" w:rsidRDefault="00847A38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279" w:type="dxa"/>
            <w:gridSpan w:val="2"/>
            <w:vMerge w:val="restart"/>
          </w:tcPr>
          <w:p w:rsidR="00847A38" w:rsidRPr="00D32146" w:rsidRDefault="00847A38" w:rsidP="00D11DAB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1" w:type="dxa"/>
            <w:vMerge w:val="restart"/>
          </w:tcPr>
          <w:p w:rsidR="00847A38" w:rsidRPr="00D32146" w:rsidRDefault="00847A38" w:rsidP="00847A38">
            <w:pPr>
              <w:tabs>
                <w:tab w:val="left" w:pos="655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  <w:p w:rsidR="00847A38" w:rsidRPr="00D32146" w:rsidRDefault="00847A38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847A38" w:rsidRPr="00D32146" w:rsidRDefault="00F25F20" w:rsidP="00847A3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Источники финансирова</w:t>
            </w:r>
            <w:r w:rsidR="00847A38" w:rsidRPr="00D32146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7937" w:type="dxa"/>
            <w:gridSpan w:val="6"/>
          </w:tcPr>
          <w:p w:rsidR="00847A38" w:rsidRPr="00D32146" w:rsidRDefault="00847A38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4E23D6" w:rsidRPr="00D32146" w:rsidTr="00D32146">
        <w:trPr>
          <w:trHeight w:val="1053"/>
          <w:tblHeader/>
        </w:trPr>
        <w:tc>
          <w:tcPr>
            <w:tcW w:w="567" w:type="dxa"/>
            <w:vMerge/>
          </w:tcPr>
          <w:p w:rsidR="004E23D6" w:rsidRPr="00D32146" w:rsidRDefault="004E23D6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4E23D6" w:rsidRPr="00D32146" w:rsidRDefault="004E23D6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4E23D6" w:rsidRPr="00D32146" w:rsidRDefault="004E23D6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4E23D6" w:rsidRPr="00D32146" w:rsidRDefault="004E23D6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4E23D6" w:rsidRPr="00D32146" w:rsidRDefault="004E23D6" w:rsidP="009E765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E23D6" w:rsidRPr="00D32146" w:rsidRDefault="004E23D6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285" w:type="dxa"/>
            <w:vAlign w:val="center"/>
          </w:tcPr>
          <w:p w:rsidR="004E23D6" w:rsidRPr="00D32146" w:rsidRDefault="004E23D6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4E23D6" w:rsidRPr="00D32146" w:rsidRDefault="004E23D6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4E23D6" w:rsidRPr="00D32146" w:rsidRDefault="004E23D6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25" w:type="dxa"/>
            <w:vAlign w:val="center"/>
          </w:tcPr>
          <w:p w:rsidR="004E23D6" w:rsidRPr="00D32146" w:rsidRDefault="004E23D6" w:rsidP="00D11DAB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E23D6" w:rsidRPr="00D32146" w:rsidRDefault="004E23D6" w:rsidP="00D11DAB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Итого</w:t>
            </w:r>
          </w:p>
          <w:p w:rsidR="004E23D6" w:rsidRPr="00D32146" w:rsidRDefault="004E23D6" w:rsidP="00D11DAB">
            <w:pPr>
              <w:tabs>
                <w:tab w:val="left" w:pos="6555"/>
              </w:tabs>
              <w:ind w:right="884"/>
              <w:jc w:val="center"/>
              <w:rPr>
                <w:b/>
                <w:sz w:val="20"/>
                <w:szCs w:val="20"/>
              </w:rPr>
            </w:pPr>
          </w:p>
        </w:tc>
      </w:tr>
      <w:tr w:rsidR="00AA7AD8" w:rsidRPr="00D32146" w:rsidTr="00D32146">
        <w:trPr>
          <w:trHeight w:val="234"/>
          <w:tblHeader/>
        </w:trPr>
        <w:tc>
          <w:tcPr>
            <w:tcW w:w="567" w:type="dxa"/>
            <w:vMerge w:val="restart"/>
          </w:tcPr>
          <w:p w:rsidR="00AA7AD8" w:rsidRPr="00D32146" w:rsidRDefault="00AA7AD8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79" w:type="dxa"/>
            <w:gridSpan w:val="2"/>
            <w:vMerge w:val="restart"/>
          </w:tcPr>
          <w:p w:rsidR="00AA7AD8" w:rsidRPr="00D32146" w:rsidRDefault="00AA7AD8" w:rsidP="005600A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муниципальная программа «Реализация проектов по поддержке местных инициатив в Свечинском городском поселении» </w:t>
            </w:r>
          </w:p>
          <w:p w:rsidR="00AA7AD8" w:rsidRPr="00D32146" w:rsidRDefault="00AA7AD8" w:rsidP="00FD222D">
            <w:pPr>
              <w:jc w:val="center"/>
              <w:rPr>
                <w:sz w:val="20"/>
                <w:szCs w:val="20"/>
              </w:rPr>
            </w:pPr>
          </w:p>
          <w:p w:rsidR="00AA7AD8" w:rsidRPr="00D32146" w:rsidRDefault="00AA7AD8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7AD8" w:rsidRPr="00D32146" w:rsidRDefault="00AA7AD8" w:rsidP="0078537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Администрация Свечинского района </w:t>
            </w:r>
          </w:p>
        </w:tc>
        <w:tc>
          <w:tcPr>
            <w:tcW w:w="1550" w:type="dxa"/>
          </w:tcPr>
          <w:p w:rsidR="00AA7AD8" w:rsidRPr="00D32146" w:rsidRDefault="00AA7AD8" w:rsidP="005600AB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1315,127</w:t>
            </w:r>
          </w:p>
        </w:tc>
        <w:tc>
          <w:tcPr>
            <w:tcW w:w="128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32146">
              <w:rPr>
                <w:b/>
                <w:sz w:val="20"/>
                <w:szCs w:val="20"/>
              </w:rPr>
              <w:t>4777,229</w:t>
            </w:r>
          </w:p>
        </w:tc>
        <w:tc>
          <w:tcPr>
            <w:tcW w:w="1418" w:type="dxa"/>
          </w:tcPr>
          <w:p w:rsidR="00AA7AD8" w:rsidRPr="00D32146" w:rsidRDefault="00960E2E" w:rsidP="005D063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50F75">
              <w:rPr>
                <w:b/>
                <w:sz w:val="20"/>
                <w:szCs w:val="20"/>
              </w:rPr>
              <w:t>2</w:t>
            </w:r>
            <w:r w:rsidR="005D063D">
              <w:rPr>
                <w:b/>
                <w:sz w:val="20"/>
                <w:szCs w:val="20"/>
              </w:rPr>
              <w:t>7</w:t>
            </w:r>
            <w:r w:rsidR="00250F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5D063D">
              <w:rPr>
                <w:b/>
                <w:sz w:val="20"/>
                <w:szCs w:val="20"/>
              </w:rPr>
              <w:t>76065</w:t>
            </w:r>
          </w:p>
        </w:tc>
        <w:tc>
          <w:tcPr>
            <w:tcW w:w="1417" w:type="dxa"/>
          </w:tcPr>
          <w:p w:rsidR="00AA7AD8" w:rsidRPr="00D32146" w:rsidRDefault="00E24D62" w:rsidP="004E23D6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3360,037</w:t>
            </w:r>
          </w:p>
        </w:tc>
        <w:tc>
          <w:tcPr>
            <w:tcW w:w="1125" w:type="dxa"/>
          </w:tcPr>
          <w:p w:rsidR="00AA7AD8" w:rsidRPr="00D32146" w:rsidRDefault="00AA7AD8" w:rsidP="007E7E1C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417" w:type="dxa"/>
          </w:tcPr>
          <w:p w:rsidR="00AA7AD8" w:rsidRPr="00D32146" w:rsidRDefault="00960E2E" w:rsidP="00FF250D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F250D">
              <w:rPr>
                <w:b/>
                <w:sz w:val="20"/>
                <w:szCs w:val="20"/>
              </w:rPr>
              <w:t>580</w:t>
            </w:r>
            <w:r>
              <w:rPr>
                <w:b/>
                <w:sz w:val="20"/>
                <w:szCs w:val="20"/>
              </w:rPr>
              <w:t>,</w:t>
            </w:r>
            <w:r w:rsidR="00FF250D">
              <w:rPr>
                <w:b/>
                <w:sz w:val="20"/>
                <w:szCs w:val="20"/>
              </w:rPr>
              <w:t>1536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AA7AD8" w:rsidRPr="00D32146" w:rsidTr="00D32146">
        <w:trPr>
          <w:trHeight w:val="450"/>
          <w:tblHeader/>
        </w:trPr>
        <w:tc>
          <w:tcPr>
            <w:tcW w:w="567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:rsidR="00AA7AD8" w:rsidRPr="00D32146" w:rsidRDefault="00960E2E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2800,53665</w:t>
            </w:r>
          </w:p>
        </w:tc>
        <w:tc>
          <w:tcPr>
            <w:tcW w:w="1417" w:type="dxa"/>
          </w:tcPr>
          <w:p w:rsidR="00AA7AD8" w:rsidRPr="00D32146" w:rsidRDefault="00E24D62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2510,037</w:t>
            </w:r>
          </w:p>
        </w:tc>
        <w:tc>
          <w:tcPr>
            <w:tcW w:w="1125" w:type="dxa"/>
          </w:tcPr>
          <w:p w:rsidR="00AA7AD8" w:rsidRPr="00D32146" w:rsidRDefault="00AA7AD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7AD8" w:rsidRPr="00D32146" w:rsidRDefault="00960E2E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8310,57365</w:t>
            </w:r>
          </w:p>
        </w:tc>
      </w:tr>
      <w:tr w:rsidR="00AA7AD8" w:rsidRPr="00D32146" w:rsidTr="00D32146">
        <w:trPr>
          <w:trHeight w:val="716"/>
          <w:tblHeader/>
        </w:trPr>
        <w:tc>
          <w:tcPr>
            <w:tcW w:w="567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AA7AD8" w:rsidRPr="00D32146" w:rsidRDefault="00AA7AD8" w:rsidP="005600AB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7AD8" w:rsidRPr="00D32146" w:rsidRDefault="00AA7AD8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A7AD8" w:rsidRPr="00D32146" w:rsidRDefault="00AA7AD8" w:rsidP="00A152F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706,405</w:t>
            </w:r>
          </w:p>
        </w:tc>
        <w:tc>
          <w:tcPr>
            <w:tcW w:w="1285" w:type="dxa"/>
          </w:tcPr>
          <w:p w:rsidR="00AA7AD8" w:rsidRPr="00D32146" w:rsidRDefault="00AA7AD8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839,729</w:t>
            </w:r>
          </w:p>
        </w:tc>
        <w:tc>
          <w:tcPr>
            <w:tcW w:w="1418" w:type="dxa"/>
          </w:tcPr>
          <w:p w:rsidR="00AA7AD8" w:rsidRPr="00D32146" w:rsidRDefault="00D76D93" w:rsidP="00250F7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0F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6,474</w:t>
            </w:r>
          </w:p>
        </w:tc>
        <w:tc>
          <w:tcPr>
            <w:tcW w:w="1417" w:type="dxa"/>
          </w:tcPr>
          <w:p w:rsidR="00AA7AD8" w:rsidRPr="00D32146" w:rsidRDefault="00AA7AD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</w:tcPr>
          <w:p w:rsidR="00AA7AD8" w:rsidRPr="00D32146" w:rsidRDefault="00AA7AD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850,0</w:t>
            </w:r>
          </w:p>
        </w:tc>
        <w:tc>
          <w:tcPr>
            <w:tcW w:w="1417" w:type="dxa"/>
          </w:tcPr>
          <w:p w:rsidR="00AA7AD8" w:rsidRPr="00D32146" w:rsidRDefault="00D76D93" w:rsidP="00250F7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F75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>,608</w:t>
            </w:r>
          </w:p>
        </w:tc>
      </w:tr>
      <w:tr w:rsidR="00567F91" w:rsidRPr="00D32146" w:rsidTr="00D32146">
        <w:trPr>
          <w:trHeight w:val="415"/>
          <w:tblHeader/>
        </w:trPr>
        <w:tc>
          <w:tcPr>
            <w:tcW w:w="567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567F91" w:rsidRPr="00D32146" w:rsidRDefault="00567F91" w:rsidP="005600AB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104,722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157,5</w:t>
            </w:r>
          </w:p>
        </w:tc>
        <w:tc>
          <w:tcPr>
            <w:tcW w:w="1418" w:type="dxa"/>
          </w:tcPr>
          <w:p w:rsidR="00567F91" w:rsidRPr="00D32146" w:rsidRDefault="00536DB9" w:rsidP="00A9089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08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A9089F" w:rsidP="00A9089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419,222</w:t>
            </w:r>
          </w:p>
        </w:tc>
      </w:tr>
      <w:tr w:rsidR="00567F91" w:rsidRPr="00D32146" w:rsidTr="00D32146">
        <w:trPr>
          <w:trHeight w:val="461"/>
          <w:tblHeader/>
        </w:trPr>
        <w:tc>
          <w:tcPr>
            <w:tcW w:w="567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:rsidR="00567F91" w:rsidRPr="00D32146" w:rsidRDefault="00567F91" w:rsidP="005600AB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67F91" w:rsidRPr="00D32146" w:rsidRDefault="00567F91" w:rsidP="009E765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504,0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780,0</w:t>
            </w:r>
          </w:p>
        </w:tc>
        <w:tc>
          <w:tcPr>
            <w:tcW w:w="1418" w:type="dxa"/>
          </w:tcPr>
          <w:p w:rsidR="00567F91" w:rsidRPr="00D32146" w:rsidRDefault="00A9089F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483,750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FF250D" w:rsidP="00567F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1767,750</w:t>
            </w:r>
          </w:p>
        </w:tc>
      </w:tr>
      <w:tr w:rsidR="00567F91" w:rsidRPr="00D32146" w:rsidTr="007E7E1C">
        <w:trPr>
          <w:trHeight w:val="269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200EF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D11DA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Составление сметной документации объекта для реализации ППМИ-2016</w:t>
            </w:r>
          </w:p>
          <w:p w:rsidR="00567F91" w:rsidRPr="00D32146" w:rsidRDefault="00567F91" w:rsidP="009A41CC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>«Ремонт тротуаров  и устройство площадок для стоянки автомобилей по ул. Карла Маркса, пгт Свеча»</w:t>
            </w:r>
          </w:p>
        </w:tc>
        <w:tc>
          <w:tcPr>
            <w:tcW w:w="1550" w:type="dxa"/>
          </w:tcPr>
          <w:p w:rsidR="00567F91" w:rsidRPr="00D32146" w:rsidRDefault="00567F91" w:rsidP="00200EFA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15,0</w:t>
            </w:r>
          </w:p>
        </w:tc>
      </w:tr>
      <w:tr w:rsidR="00567F91" w:rsidRPr="00D32146" w:rsidTr="009A41CC">
        <w:trPr>
          <w:trHeight w:val="838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200EFA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200EFA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200EFA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15,0</w:t>
            </w:r>
          </w:p>
        </w:tc>
      </w:tr>
      <w:tr w:rsidR="00567F91" w:rsidRPr="00D32146" w:rsidTr="007E7E1C">
        <w:trPr>
          <w:trHeight w:val="275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5600A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78537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>«Ремонт тротуаров  и устройство площадок для стоянки автомобилей по ул</w:t>
            </w:r>
            <w:r w:rsidRPr="00D32146">
              <w:rPr>
                <w:color w:val="FF0000"/>
                <w:sz w:val="20"/>
                <w:szCs w:val="20"/>
                <w:lang w:bidi="fa-IR"/>
              </w:rPr>
              <w:t>.</w:t>
            </w:r>
            <w:r w:rsidRPr="00D32146">
              <w:rPr>
                <w:sz w:val="20"/>
                <w:szCs w:val="20"/>
                <w:lang w:bidi="fa-IR"/>
              </w:rPr>
              <w:t xml:space="preserve"> Карла Маркса, пгт Свеча» на 2016 год</w:t>
            </w:r>
          </w:p>
        </w:tc>
        <w:tc>
          <w:tcPr>
            <w:tcW w:w="1550" w:type="dxa"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697,049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2173,790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BD2EC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2870,839</w:t>
            </w:r>
          </w:p>
        </w:tc>
      </w:tr>
      <w:tr w:rsidR="00567F91" w:rsidRPr="00D32146" w:rsidTr="007E7E1C">
        <w:trPr>
          <w:trHeight w:val="418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785377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567F91" w:rsidRPr="00D32146" w:rsidTr="007E7E1C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307,549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284,290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591,839</w:t>
            </w:r>
          </w:p>
        </w:tc>
      </w:tr>
      <w:tr w:rsidR="00567F91" w:rsidRPr="00D32146" w:rsidTr="007E7E1C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89,5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89,5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</w:tr>
      <w:tr w:rsidR="00567F91" w:rsidRPr="00D32146" w:rsidTr="007E7E1C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300,0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567F91" w:rsidRPr="00D32146" w:rsidTr="007E7E1C">
        <w:trPr>
          <w:trHeight w:val="171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78537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>«Дорога – это всё!», ремонт проезжей части по ул. Мира, дер. Самоулки» на 2016 год</w:t>
            </w:r>
          </w:p>
        </w:tc>
        <w:tc>
          <w:tcPr>
            <w:tcW w:w="1550" w:type="dxa"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496,90559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200EF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1996,90559</w:t>
            </w:r>
          </w:p>
        </w:tc>
      </w:tr>
      <w:tr w:rsidR="00567F91" w:rsidRPr="00D32146" w:rsidTr="007E7E1C">
        <w:trPr>
          <w:trHeight w:val="358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200EF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1500,0</w:t>
            </w:r>
          </w:p>
        </w:tc>
      </w:tr>
      <w:tr w:rsidR="00567F91" w:rsidRPr="00D32146" w:rsidTr="007E7E1C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316,737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316,737</w:t>
            </w:r>
          </w:p>
        </w:tc>
      </w:tr>
      <w:tr w:rsidR="00567F91" w:rsidRPr="00D32146" w:rsidTr="007E7E1C">
        <w:trPr>
          <w:trHeight w:val="391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282BE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7,00023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7,00023</w:t>
            </w:r>
          </w:p>
        </w:tc>
      </w:tr>
      <w:tr w:rsidR="00567F91" w:rsidRPr="00D32146" w:rsidTr="007E7E1C">
        <w:trPr>
          <w:trHeight w:val="426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282BE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173,16836</w:t>
            </w:r>
          </w:p>
        </w:tc>
        <w:tc>
          <w:tcPr>
            <w:tcW w:w="128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173,16836</w:t>
            </w:r>
          </w:p>
        </w:tc>
      </w:tr>
      <w:tr w:rsidR="00567F91" w:rsidRPr="00D32146" w:rsidTr="00D32146">
        <w:trPr>
          <w:trHeight w:val="247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1848B2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D222D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>Экономия по проекту 2014 года (средства населения и спонсоров) «Ремонт водопроводной сети по ул. Мира и установка оборудования скважины № 6491, дер. Самоулки» направленная на реализацию проекта 2016 года «Дорога – это всё!», ремонт</w:t>
            </w:r>
            <w:r w:rsidRPr="00D32146">
              <w:rPr>
                <w:b/>
                <w:sz w:val="20"/>
                <w:szCs w:val="20"/>
                <w:lang w:bidi="fa-IR"/>
              </w:rPr>
              <w:t xml:space="preserve"> </w:t>
            </w:r>
            <w:r w:rsidRPr="00D32146">
              <w:rPr>
                <w:sz w:val="20"/>
                <w:szCs w:val="20"/>
                <w:lang w:bidi="fa-IR"/>
              </w:rPr>
              <w:t xml:space="preserve">проезжей части по ул. Мира, дер. Самоулки»  </w:t>
            </w:r>
          </w:p>
        </w:tc>
        <w:tc>
          <w:tcPr>
            <w:tcW w:w="1550" w:type="dxa"/>
          </w:tcPr>
          <w:p w:rsidR="00567F91" w:rsidRPr="00D32146" w:rsidRDefault="00567F91" w:rsidP="00282BE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39,05341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39,05341</w:t>
            </w:r>
          </w:p>
        </w:tc>
      </w:tr>
      <w:tr w:rsidR="00567F91" w:rsidRPr="00D32146" w:rsidTr="00D32146">
        <w:trPr>
          <w:trHeight w:val="40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200EFA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8,22177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8,22177</w:t>
            </w:r>
          </w:p>
        </w:tc>
      </w:tr>
      <w:tr w:rsidR="00567F91" w:rsidRPr="00D32146" w:rsidTr="00D32146">
        <w:trPr>
          <w:trHeight w:val="1207"/>
          <w:tblHeader/>
        </w:trPr>
        <w:tc>
          <w:tcPr>
            <w:tcW w:w="567" w:type="dxa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5600A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5600A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30,83164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30,83164</w:t>
            </w:r>
          </w:p>
        </w:tc>
      </w:tr>
      <w:tr w:rsidR="00567F91" w:rsidRPr="00D32146" w:rsidTr="00D32146">
        <w:trPr>
          <w:trHeight w:val="288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FD222D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03AD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 </w:t>
            </w:r>
            <w:r w:rsidRPr="00D32146">
              <w:rPr>
                <w:sz w:val="20"/>
                <w:szCs w:val="20"/>
              </w:rPr>
              <w:t>Составление сметной документации объекта для реализации ППМИ-2017</w:t>
            </w:r>
          </w:p>
          <w:p w:rsidR="00567F91" w:rsidRPr="00D32146" w:rsidRDefault="00567F91" w:rsidP="00F03AD5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«Устройство тротуаров  по ул. Свободы до спорткомплекса, пгт Свеча» </w:t>
            </w:r>
          </w:p>
          <w:p w:rsidR="00567F91" w:rsidRPr="00D32146" w:rsidRDefault="00567F91" w:rsidP="00FD222D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 «Ремонт проезжей части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Юбилейная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>, дер. Самоулки»</w:t>
            </w: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25,0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25,0</w:t>
            </w:r>
          </w:p>
        </w:tc>
      </w:tr>
      <w:tr w:rsidR="00567F91" w:rsidRPr="00D32146" w:rsidTr="00D32146">
        <w:trPr>
          <w:trHeight w:val="406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</w:tr>
      <w:tr w:rsidR="00567F91" w:rsidRPr="00D32146" w:rsidTr="00D32146">
        <w:trPr>
          <w:trHeight w:val="654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25,0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25,0</w:t>
            </w:r>
          </w:p>
        </w:tc>
      </w:tr>
      <w:tr w:rsidR="00567F91" w:rsidRPr="00D32146" w:rsidTr="00D32146">
        <w:trPr>
          <w:trHeight w:val="225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03AD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F03AD5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D222D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Составление сметной документации объекта для реализации ППМИ-2017</w:t>
            </w:r>
          </w:p>
          <w:p w:rsidR="00567F91" w:rsidRPr="00D32146" w:rsidRDefault="00567F91" w:rsidP="00F920A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«Капитальный ремонт водопровода по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Светлая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 xml:space="preserve"> и ул. Спортивная, дер. </w:t>
            </w:r>
            <w:proofErr w:type="spellStart"/>
            <w:r w:rsidRPr="00D32146">
              <w:rPr>
                <w:sz w:val="20"/>
                <w:szCs w:val="20"/>
                <w:lang w:bidi="fa-IR"/>
              </w:rPr>
              <w:t>Глушки</w:t>
            </w:r>
            <w:proofErr w:type="spellEnd"/>
            <w:r w:rsidRPr="00D32146">
              <w:rPr>
                <w:sz w:val="20"/>
                <w:szCs w:val="20"/>
                <w:lang w:bidi="fa-IR"/>
              </w:rPr>
              <w:t>»</w:t>
            </w: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40,0</w:t>
            </w:r>
          </w:p>
        </w:tc>
      </w:tr>
      <w:tr w:rsidR="00567F91" w:rsidRPr="00D32146" w:rsidTr="00D32146">
        <w:trPr>
          <w:trHeight w:val="413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</w:tr>
      <w:tr w:rsidR="00567F91" w:rsidRPr="00D32146" w:rsidTr="00D32146">
        <w:trPr>
          <w:trHeight w:val="381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40,0</w:t>
            </w:r>
          </w:p>
        </w:tc>
      </w:tr>
      <w:tr w:rsidR="00567F91" w:rsidRPr="00D32146" w:rsidTr="00D32146">
        <w:trPr>
          <w:trHeight w:val="212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0E5C28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75408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Проверка достоверности определения сметной стоимости объекта для реализации ППМИ-2017</w:t>
            </w:r>
          </w:p>
          <w:p w:rsidR="00567F91" w:rsidRPr="00D32146" w:rsidRDefault="00567F91" w:rsidP="00754085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«Устройство участка тротуаров  по ул. Свободы от ул. Чапаева до д. 56 (спорткомплекс) протяженностью 348 метров, пгт Свеча» </w:t>
            </w:r>
          </w:p>
          <w:p w:rsidR="00567F91" w:rsidRPr="00D32146" w:rsidRDefault="00567F91" w:rsidP="0075408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 «Ремонт проезжей части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Юбилейная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>, дер. Самоулки»</w:t>
            </w: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1,315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1,315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</w:tr>
      <w:tr w:rsidR="00567F91" w:rsidRPr="00D32146" w:rsidTr="009A41CC">
        <w:trPr>
          <w:trHeight w:val="1256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1,315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1,315</w:t>
            </w:r>
          </w:p>
        </w:tc>
      </w:tr>
      <w:tr w:rsidR="00567F91" w:rsidRPr="00D32146" w:rsidTr="00D32146">
        <w:trPr>
          <w:trHeight w:val="299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D222D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A668F1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03AD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Проверка достоверности определения сметной стоимости объекта для реализации ППМИ-2017</w:t>
            </w:r>
          </w:p>
          <w:p w:rsidR="00567F91" w:rsidRPr="00D32146" w:rsidRDefault="00567F91" w:rsidP="00F920A3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«Капитальный ремонт водопровода по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Светлая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 xml:space="preserve"> и ул. Спортивная, дер. </w:t>
            </w:r>
            <w:proofErr w:type="spellStart"/>
            <w:r w:rsidRPr="00D32146">
              <w:rPr>
                <w:sz w:val="20"/>
                <w:szCs w:val="20"/>
                <w:lang w:bidi="fa-IR"/>
              </w:rPr>
              <w:t>Глушки</w:t>
            </w:r>
            <w:proofErr w:type="spellEnd"/>
            <w:r w:rsidRPr="00D32146">
              <w:rPr>
                <w:sz w:val="20"/>
                <w:szCs w:val="20"/>
                <w:lang w:bidi="fa-IR"/>
              </w:rPr>
              <w:t>»</w:t>
            </w: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0,804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0,804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A668F1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A668F1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0,804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0,804</w:t>
            </w:r>
          </w:p>
        </w:tc>
      </w:tr>
      <w:tr w:rsidR="00567F91" w:rsidRPr="00D32146" w:rsidTr="00D32146">
        <w:trPr>
          <w:trHeight w:val="299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03AD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F03AD5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03AD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Реализации ППМИ-2017</w:t>
            </w:r>
          </w:p>
          <w:p w:rsidR="00567F91" w:rsidRPr="00D32146" w:rsidRDefault="00567F91" w:rsidP="00F920A3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«Устройство участка тротуаров  по ул. Свободы от ул. Чапаева до д. 56 (спорткомплекс) протяженностью 348 метров, пгт Свеча» </w:t>
            </w:r>
          </w:p>
          <w:p w:rsidR="00567F91" w:rsidRPr="00D32146" w:rsidRDefault="00567F91" w:rsidP="00754085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691,0</w:t>
            </w:r>
          </w:p>
        </w:tc>
        <w:tc>
          <w:tcPr>
            <w:tcW w:w="1418" w:type="dxa"/>
          </w:tcPr>
          <w:p w:rsidR="00567F91" w:rsidRPr="00D32146" w:rsidRDefault="000D457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1383,265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0D4578" w:rsidP="009747D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2074,265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D4578" w:rsidRDefault="000D4578" w:rsidP="000D457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1383,265</w:t>
            </w:r>
          </w:p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D4578" w:rsidRDefault="000D4578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1383,265</w:t>
            </w:r>
          </w:p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300,0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340,0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340,0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51,0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51,0</w:t>
            </w:r>
          </w:p>
        </w:tc>
      </w:tr>
      <w:tr w:rsidR="00567F91" w:rsidRPr="00D32146" w:rsidTr="00D32146">
        <w:trPr>
          <w:trHeight w:val="299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10.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F03AD5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F03AD5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F03AD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Реализации ППМИ-2017</w:t>
            </w:r>
          </w:p>
          <w:p w:rsidR="00567F91" w:rsidRPr="00D32146" w:rsidRDefault="00567F91" w:rsidP="00F03AD5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 «Ремонт проезжей части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Юбилейная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 xml:space="preserve">, дер. Самоулки» </w:t>
            </w: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402,89436</w:t>
            </w:r>
          </w:p>
        </w:tc>
        <w:tc>
          <w:tcPr>
            <w:tcW w:w="1418" w:type="dxa"/>
          </w:tcPr>
          <w:p w:rsidR="000D4578" w:rsidRDefault="000D457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1417,27165</w:t>
            </w:r>
          </w:p>
          <w:p w:rsidR="00316EED" w:rsidRPr="00D32146" w:rsidRDefault="00316EED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16EED" w:rsidRPr="00D32146" w:rsidRDefault="000D4578" w:rsidP="00316EE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182016601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16EED" w:rsidRPr="00D32146" w:rsidRDefault="000D4578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1417,27165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16EED" w:rsidRPr="00D32146" w:rsidRDefault="000D4578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1417,27165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247,439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247,439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138,62261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138,62261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F03AD5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F03AD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F03AD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16,83275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16,83275</w:t>
            </w:r>
          </w:p>
        </w:tc>
      </w:tr>
      <w:tr w:rsidR="00567F91" w:rsidRPr="00D32146" w:rsidTr="00D32146">
        <w:trPr>
          <w:trHeight w:val="229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11.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4E23D6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4E23D6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4E23D6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Экономия по проекту </w:t>
            </w:r>
            <w:r w:rsidRPr="00D32146">
              <w:rPr>
                <w:sz w:val="20"/>
                <w:szCs w:val="20"/>
              </w:rPr>
              <w:t>ППМИ-2017</w:t>
            </w:r>
            <w:r w:rsidRPr="00D32146">
              <w:rPr>
                <w:sz w:val="20"/>
                <w:szCs w:val="20"/>
                <w:lang w:bidi="fa-IR"/>
              </w:rPr>
              <w:t xml:space="preserve"> (средства населения и спонсоров) «Ремонт проезжей части ул. Юбилейная, дер. Самоулки»</w:t>
            </w:r>
          </w:p>
          <w:p w:rsidR="00567F91" w:rsidRPr="00D32146" w:rsidRDefault="00567F91" w:rsidP="004E23D6">
            <w:pPr>
              <w:rPr>
                <w:sz w:val="20"/>
                <w:szCs w:val="20"/>
                <w:lang w:bidi="fa-IR"/>
              </w:rPr>
            </w:pPr>
          </w:p>
          <w:p w:rsidR="00567F91" w:rsidRPr="00D32146" w:rsidRDefault="00567F91" w:rsidP="004E23D6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1550" w:type="dxa"/>
          </w:tcPr>
          <w:p w:rsidR="00567F91" w:rsidRPr="00D32146" w:rsidRDefault="00567F91" w:rsidP="004E23D6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1,54464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1,54464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4E23D6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4E23D6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4E23D6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1,37739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1,37739</w:t>
            </w:r>
          </w:p>
        </w:tc>
      </w:tr>
      <w:tr w:rsidR="00567F91" w:rsidRPr="00D32146" w:rsidTr="009A41CC">
        <w:trPr>
          <w:trHeight w:val="430"/>
          <w:tblHeader/>
        </w:trPr>
        <w:tc>
          <w:tcPr>
            <w:tcW w:w="567" w:type="dxa"/>
            <w:vMerge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4E23D6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4E23D6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4E23D6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67F91" w:rsidRPr="00D32146" w:rsidRDefault="00567F91" w:rsidP="004E23D6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0,16725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0,16725</w:t>
            </w:r>
          </w:p>
        </w:tc>
      </w:tr>
      <w:tr w:rsidR="00567F91" w:rsidRPr="00D32146" w:rsidTr="009A41CC">
        <w:trPr>
          <w:trHeight w:val="248"/>
          <w:tblHeader/>
        </w:trPr>
        <w:tc>
          <w:tcPr>
            <w:tcW w:w="567" w:type="dxa"/>
            <w:vMerge w:val="restart"/>
          </w:tcPr>
          <w:p w:rsidR="00567F91" w:rsidRPr="00D32146" w:rsidRDefault="00567F91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67F91" w:rsidRPr="00D32146" w:rsidRDefault="00567F91" w:rsidP="0039230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 w:rsidR="0039230A">
              <w:rPr>
                <w:sz w:val="20"/>
                <w:szCs w:val="20"/>
              </w:rPr>
              <w:t>2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006CA8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006CA8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67F91" w:rsidRPr="00D32146" w:rsidRDefault="00567F91" w:rsidP="0008075A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Проверка достоверности определения сметной стоимости объекта  ППМИ - 2018</w:t>
            </w:r>
          </w:p>
        </w:tc>
        <w:tc>
          <w:tcPr>
            <w:tcW w:w="1550" w:type="dxa"/>
          </w:tcPr>
          <w:p w:rsidR="00567F91" w:rsidRPr="00D32146" w:rsidRDefault="00567F91" w:rsidP="00006CA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67F91" w:rsidRPr="00D32146" w:rsidTr="00D32146">
        <w:trPr>
          <w:trHeight w:val="537"/>
          <w:tblHeader/>
        </w:trPr>
        <w:tc>
          <w:tcPr>
            <w:tcW w:w="567" w:type="dxa"/>
            <w:vMerge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006CA8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006CA8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006CA8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7F91" w:rsidRPr="00D32146" w:rsidTr="0039230A">
        <w:trPr>
          <w:trHeight w:val="720"/>
          <w:tblHeader/>
        </w:trPr>
        <w:tc>
          <w:tcPr>
            <w:tcW w:w="567" w:type="dxa"/>
            <w:vMerge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67F91" w:rsidRPr="00D32146" w:rsidRDefault="00567F91" w:rsidP="00006CA8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67F91" w:rsidRPr="00D32146" w:rsidRDefault="00567F91" w:rsidP="00006CA8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39230A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67F91" w:rsidP="00006CA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67F91" w:rsidRPr="00D32146" w:rsidTr="00536DB9">
        <w:trPr>
          <w:trHeight w:val="558"/>
          <w:tblHeader/>
        </w:trPr>
        <w:tc>
          <w:tcPr>
            <w:tcW w:w="567" w:type="dxa"/>
            <w:vMerge w:val="restart"/>
          </w:tcPr>
          <w:p w:rsidR="00567F91" w:rsidRPr="00D32146" w:rsidRDefault="00567F91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3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67F91" w:rsidRPr="00D32146" w:rsidRDefault="00567F91" w:rsidP="007E7E1C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67F91" w:rsidRPr="00D32146" w:rsidRDefault="00567F91" w:rsidP="007E7E1C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39230A" w:rsidRDefault="0039230A" w:rsidP="007E7E1C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</w:t>
            </w:r>
          </w:p>
          <w:p w:rsidR="00567F91" w:rsidRPr="0039230A" w:rsidRDefault="0039230A" w:rsidP="007E7E1C">
            <w:pPr>
              <w:rPr>
                <w:sz w:val="20"/>
                <w:szCs w:val="20"/>
                <w:lang w:bidi="fa-IR"/>
              </w:rPr>
            </w:pPr>
            <w:r w:rsidRPr="0039230A">
              <w:rPr>
                <w:color w:val="000000"/>
                <w:sz w:val="20"/>
                <w:szCs w:val="20"/>
              </w:rPr>
              <w:t>благоустройство кладбища Свечинского городского поселения, расположенного на территории с. Юма</w:t>
            </w:r>
            <w:r>
              <w:rPr>
                <w:sz w:val="20"/>
                <w:szCs w:val="20"/>
                <w:lang w:bidi="fa-IR"/>
              </w:rPr>
              <w:t xml:space="preserve"> (с учетом средств </w:t>
            </w:r>
            <w:r w:rsidR="00567F91" w:rsidRPr="0039230A">
              <w:rPr>
                <w:sz w:val="20"/>
                <w:szCs w:val="20"/>
                <w:lang w:bidi="fa-IR"/>
              </w:rPr>
              <w:t xml:space="preserve">по проекту </w:t>
            </w:r>
            <w:r w:rsidR="00567F91" w:rsidRPr="0039230A">
              <w:rPr>
                <w:sz w:val="20"/>
                <w:szCs w:val="20"/>
              </w:rPr>
              <w:t>ППМИ-2017</w:t>
            </w:r>
            <w:r>
              <w:rPr>
                <w:sz w:val="20"/>
                <w:szCs w:val="20"/>
                <w:lang w:bidi="fa-IR"/>
              </w:rPr>
              <w:t xml:space="preserve"> средства населения </w:t>
            </w:r>
            <w:r w:rsidR="00567F91" w:rsidRPr="0039230A">
              <w:rPr>
                <w:sz w:val="20"/>
                <w:szCs w:val="20"/>
                <w:lang w:bidi="fa-IR"/>
              </w:rPr>
              <w:t>«</w:t>
            </w:r>
            <w:r>
              <w:rPr>
                <w:sz w:val="20"/>
                <w:szCs w:val="20"/>
                <w:lang w:bidi="fa-IR"/>
              </w:rPr>
              <w:t>Устройство тротуаров по ул. Свободы</w:t>
            </w:r>
            <w:r w:rsidR="00567F91" w:rsidRPr="0039230A">
              <w:rPr>
                <w:sz w:val="20"/>
                <w:szCs w:val="20"/>
                <w:lang w:bidi="fa-IR"/>
              </w:rPr>
              <w:t>» в размере 500 руб.</w:t>
            </w:r>
            <w:r>
              <w:rPr>
                <w:sz w:val="20"/>
                <w:szCs w:val="20"/>
                <w:lang w:bidi="fa-IR"/>
              </w:rPr>
              <w:t>)</w:t>
            </w:r>
          </w:p>
          <w:p w:rsidR="00567F91" w:rsidRPr="0039230A" w:rsidRDefault="00567F91" w:rsidP="007E7E1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67F91" w:rsidRPr="00D32146" w:rsidRDefault="00567F91" w:rsidP="007E7E1C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67F91" w:rsidRPr="00D32146" w:rsidRDefault="005D063D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639,644</w:t>
            </w:r>
          </w:p>
        </w:tc>
        <w:tc>
          <w:tcPr>
            <w:tcW w:w="1417" w:type="dxa"/>
          </w:tcPr>
          <w:p w:rsidR="00567F91" w:rsidRPr="00D32146" w:rsidRDefault="00E24D62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1399,450</w:t>
            </w:r>
          </w:p>
        </w:tc>
        <w:tc>
          <w:tcPr>
            <w:tcW w:w="1125" w:type="dxa"/>
          </w:tcPr>
          <w:p w:rsidR="00567F91" w:rsidRPr="00D32146" w:rsidRDefault="00567F91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67F91" w:rsidRPr="00D32146" w:rsidRDefault="005D063D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2039,094</w:t>
            </w:r>
          </w:p>
        </w:tc>
      </w:tr>
      <w:tr w:rsidR="0055635B" w:rsidRPr="00D32146" w:rsidTr="007E7E1C">
        <w:trPr>
          <w:trHeight w:val="248"/>
          <w:tblHeader/>
        </w:trPr>
        <w:tc>
          <w:tcPr>
            <w:tcW w:w="567" w:type="dxa"/>
            <w:vMerge/>
          </w:tcPr>
          <w:p w:rsidR="0055635B" w:rsidRDefault="0055635B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7E7E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7E7E1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038D0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1399,450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E24D62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1399,450</w:t>
            </w:r>
          </w:p>
        </w:tc>
      </w:tr>
      <w:tr w:rsidR="0055635B" w:rsidRPr="00D32146" w:rsidTr="007E7E1C">
        <w:trPr>
          <w:trHeight w:val="248"/>
          <w:tblHeader/>
        </w:trPr>
        <w:tc>
          <w:tcPr>
            <w:tcW w:w="567" w:type="dxa"/>
            <w:vMerge/>
          </w:tcPr>
          <w:p w:rsidR="0055635B" w:rsidRDefault="0055635B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7E7E1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7E7E1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D063D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362,944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</w:t>
            </w:r>
            <w:r w:rsidR="005D063D">
              <w:rPr>
                <w:sz w:val="20"/>
                <w:szCs w:val="20"/>
              </w:rPr>
              <w:t>944</w:t>
            </w:r>
          </w:p>
        </w:tc>
      </w:tr>
      <w:tr w:rsidR="0055635B" w:rsidRPr="00D32146" w:rsidTr="0039230A">
        <w:trPr>
          <w:trHeight w:val="1571"/>
          <w:tblHeader/>
        </w:trPr>
        <w:tc>
          <w:tcPr>
            <w:tcW w:w="567" w:type="dxa"/>
            <w:vMerge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7E7E1C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7E7E1C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7E7E1C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D063D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1417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D063D" w:rsidP="00567F9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</w:tr>
      <w:tr w:rsidR="0055635B" w:rsidRPr="00D32146" w:rsidTr="007E7E1C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7E7E1C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7E7E1C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7E7E1C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0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7E7E1C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06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5635B" w:rsidRPr="00D32146" w:rsidTr="0055635B">
        <w:trPr>
          <w:trHeight w:val="299"/>
          <w:tblHeader/>
        </w:trPr>
        <w:tc>
          <w:tcPr>
            <w:tcW w:w="567" w:type="dxa"/>
            <w:vMerge w:val="restart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5635B" w:rsidRPr="00D32146" w:rsidRDefault="0055635B" w:rsidP="0039230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5635B" w:rsidRPr="00D32146" w:rsidRDefault="0055635B" w:rsidP="0055635B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5635B" w:rsidRPr="00D32146" w:rsidRDefault="0055635B" w:rsidP="0055635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5635B" w:rsidRDefault="0055635B" w:rsidP="0055635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5635B" w:rsidRPr="0039230A" w:rsidRDefault="0055635B" w:rsidP="0055635B">
            <w:pPr>
              <w:rPr>
                <w:sz w:val="20"/>
                <w:szCs w:val="20"/>
              </w:rPr>
            </w:pPr>
            <w:r w:rsidRPr="0039230A">
              <w:rPr>
                <w:color w:val="000000"/>
                <w:sz w:val="20"/>
                <w:szCs w:val="20"/>
              </w:rPr>
              <w:t xml:space="preserve">ремонт проезжей части  ул. 60 лет СССР и участка ул. </w:t>
            </w:r>
            <w:proofErr w:type="gramStart"/>
            <w:r w:rsidRPr="0039230A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39230A">
              <w:rPr>
                <w:color w:val="000000"/>
                <w:sz w:val="20"/>
                <w:szCs w:val="20"/>
              </w:rPr>
              <w:t>, дер. Самоулки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bidi="fa-IR"/>
              </w:rPr>
              <w:t>(с учетом э</w:t>
            </w:r>
            <w:r w:rsidRPr="0039230A">
              <w:rPr>
                <w:sz w:val="20"/>
                <w:szCs w:val="20"/>
                <w:lang w:bidi="fa-IR"/>
              </w:rPr>
              <w:t>кономи</w:t>
            </w:r>
            <w:r>
              <w:rPr>
                <w:sz w:val="20"/>
                <w:szCs w:val="20"/>
                <w:lang w:bidi="fa-IR"/>
              </w:rPr>
              <w:t>и</w:t>
            </w:r>
            <w:r w:rsidRPr="0039230A">
              <w:rPr>
                <w:sz w:val="20"/>
                <w:szCs w:val="20"/>
                <w:lang w:bidi="fa-IR"/>
              </w:rPr>
              <w:t xml:space="preserve"> по проекту </w:t>
            </w:r>
            <w:r w:rsidRPr="0039230A">
              <w:rPr>
                <w:sz w:val="20"/>
                <w:szCs w:val="20"/>
              </w:rPr>
              <w:t>ППМИ-2017</w:t>
            </w:r>
            <w:r>
              <w:rPr>
                <w:sz w:val="20"/>
                <w:szCs w:val="20"/>
                <w:lang w:bidi="fa-IR"/>
              </w:rPr>
              <w:t xml:space="preserve"> средства населения и спонсоров</w:t>
            </w:r>
            <w:r w:rsidRPr="0039230A">
              <w:rPr>
                <w:sz w:val="20"/>
                <w:szCs w:val="20"/>
                <w:lang w:bidi="fa-IR"/>
              </w:rPr>
              <w:t xml:space="preserve"> «Ремонт проезжей части ул. Юбилейная, дер. Самоулки»</w:t>
            </w:r>
            <w:r>
              <w:rPr>
                <w:sz w:val="20"/>
                <w:szCs w:val="20"/>
                <w:lang w:bidi="fa-IR"/>
              </w:rPr>
              <w:t>)</w:t>
            </w:r>
            <w:r w:rsidRPr="0039230A">
              <w:rPr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D063D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457,530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725,372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</w:t>
            </w:r>
            <w:r w:rsidR="005D063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02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038D0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725,372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725,372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  <w:r w:rsidR="005D0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  <w:r w:rsidR="005D06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="005D063D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="005D063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635B" w:rsidRPr="00D32146" w:rsidTr="0055635B">
        <w:trPr>
          <w:trHeight w:val="299"/>
          <w:tblHeader/>
        </w:trPr>
        <w:tc>
          <w:tcPr>
            <w:tcW w:w="567" w:type="dxa"/>
            <w:vMerge w:val="restart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5635B" w:rsidRPr="00D32146" w:rsidRDefault="0055635B" w:rsidP="0039230A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5635B" w:rsidRPr="00D32146" w:rsidRDefault="0055635B" w:rsidP="0055635B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5635B" w:rsidRPr="00D32146" w:rsidRDefault="0055635B" w:rsidP="0055635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5635B" w:rsidRDefault="0055635B" w:rsidP="0055635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5635B" w:rsidRPr="00EF7781" w:rsidRDefault="0055635B" w:rsidP="0055635B">
            <w:pPr>
              <w:rPr>
                <w:sz w:val="20"/>
                <w:szCs w:val="20"/>
              </w:rPr>
            </w:pPr>
            <w:r w:rsidRPr="00EF7781">
              <w:rPr>
                <w:color w:val="000000"/>
                <w:sz w:val="20"/>
                <w:szCs w:val="20"/>
              </w:rPr>
              <w:t>вырубка аварийных деревьев, пгт Свеча</w:t>
            </w: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D063D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286,948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385,215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D063D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672,163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038D0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  <w:r w:rsidR="0055635B" w:rsidRPr="00D32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215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E24D62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385,215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5D063D">
              <w:rPr>
                <w:sz w:val="20"/>
                <w:szCs w:val="20"/>
              </w:rPr>
              <w:t>648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5D063D">
              <w:rPr>
                <w:sz w:val="20"/>
                <w:szCs w:val="20"/>
              </w:rPr>
              <w:t>648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0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D063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06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D063D">
              <w:rPr>
                <w:sz w:val="20"/>
                <w:szCs w:val="20"/>
              </w:rPr>
              <w:t>3</w:t>
            </w:r>
          </w:p>
        </w:tc>
      </w:tr>
      <w:tr w:rsidR="0055635B" w:rsidRPr="00D32146" w:rsidTr="00536DB9">
        <w:trPr>
          <w:trHeight w:val="626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0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06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536DB9" w:rsidRPr="00D32146" w:rsidTr="00536DB9">
        <w:trPr>
          <w:trHeight w:val="365"/>
          <w:tblHeader/>
        </w:trPr>
        <w:tc>
          <w:tcPr>
            <w:tcW w:w="567" w:type="dxa"/>
            <w:vMerge w:val="restart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36DB9" w:rsidRPr="00D32146" w:rsidRDefault="00536DB9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36DB9" w:rsidRPr="00D32146" w:rsidRDefault="00536DB9" w:rsidP="0055635B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36DB9" w:rsidRPr="00D32146" w:rsidRDefault="00536DB9" w:rsidP="0055635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36DB9" w:rsidRDefault="00536DB9" w:rsidP="0055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  <w:p w:rsidR="00536DB9" w:rsidRDefault="00536DB9" w:rsidP="0055635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36DB9" w:rsidRPr="00EF7781" w:rsidRDefault="00536DB9" w:rsidP="0055635B">
            <w:pPr>
              <w:rPr>
                <w:sz w:val="20"/>
                <w:szCs w:val="20"/>
              </w:rPr>
            </w:pPr>
            <w:r w:rsidRPr="00EF7781">
              <w:rPr>
                <w:color w:val="000000"/>
                <w:sz w:val="20"/>
                <w:szCs w:val="20"/>
              </w:rPr>
              <w:t>вырубка аварийных деревьев, пгт Свеча</w:t>
            </w:r>
          </w:p>
        </w:tc>
        <w:tc>
          <w:tcPr>
            <w:tcW w:w="1550" w:type="dxa"/>
          </w:tcPr>
          <w:p w:rsidR="00536DB9" w:rsidRPr="00D32146" w:rsidRDefault="00536DB9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7,158</w:t>
            </w:r>
          </w:p>
        </w:tc>
        <w:tc>
          <w:tcPr>
            <w:tcW w:w="1417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7,158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7,158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7,158</w:t>
            </w:r>
          </w:p>
        </w:tc>
      </w:tr>
      <w:tr w:rsidR="00536DB9" w:rsidRPr="00D32146" w:rsidTr="00536DB9">
        <w:trPr>
          <w:trHeight w:val="407"/>
          <w:tblHeader/>
        </w:trPr>
        <w:tc>
          <w:tcPr>
            <w:tcW w:w="567" w:type="dxa"/>
            <w:vMerge w:val="restart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36DB9" w:rsidRPr="00D32146" w:rsidRDefault="00536DB9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36DB9" w:rsidRPr="00D32146" w:rsidRDefault="00536DB9" w:rsidP="0055635B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36DB9" w:rsidRPr="00D32146" w:rsidRDefault="00536DB9" w:rsidP="0055635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36DB9" w:rsidRDefault="00536DB9" w:rsidP="0055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  <w:p w:rsidR="00536DB9" w:rsidRDefault="00536DB9" w:rsidP="0055635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36DB9" w:rsidRDefault="00536DB9" w:rsidP="0055635B">
            <w:pPr>
              <w:rPr>
                <w:color w:val="000000"/>
                <w:sz w:val="20"/>
                <w:szCs w:val="20"/>
              </w:rPr>
            </w:pPr>
            <w:r w:rsidRPr="0039230A">
              <w:rPr>
                <w:color w:val="000000"/>
                <w:sz w:val="20"/>
                <w:szCs w:val="20"/>
              </w:rPr>
              <w:t>благоустройство кладбища Свечинского городского поселения, расположенного на территории с. Юма</w:t>
            </w:r>
          </w:p>
          <w:p w:rsidR="00536DB9" w:rsidRPr="00EF7781" w:rsidRDefault="00536DB9" w:rsidP="0055635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536DB9" w:rsidRPr="00D32146" w:rsidRDefault="00536DB9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21,746</w:t>
            </w:r>
          </w:p>
        </w:tc>
        <w:tc>
          <w:tcPr>
            <w:tcW w:w="1417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21,746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21,746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21,746</w:t>
            </w:r>
          </w:p>
        </w:tc>
      </w:tr>
      <w:tr w:rsidR="00536DB9" w:rsidRPr="00D32146" w:rsidTr="00536DB9">
        <w:trPr>
          <w:trHeight w:val="284"/>
          <w:tblHeader/>
        </w:trPr>
        <w:tc>
          <w:tcPr>
            <w:tcW w:w="567" w:type="dxa"/>
            <w:vMerge w:val="restart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36DB9" w:rsidRPr="00D32146" w:rsidRDefault="00536DB9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36DB9" w:rsidRPr="00D32146" w:rsidRDefault="00536DB9" w:rsidP="0055635B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36DB9" w:rsidRPr="00D32146" w:rsidRDefault="00536DB9" w:rsidP="0055635B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36DB9" w:rsidRDefault="00536DB9" w:rsidP="0055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  <w:p w:rsidR="00536DB9" w:rsidRDefault="00536DB9" w:rsidP="0055635B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36DB9" w:rsidRPr="00EF7781" w:rsidRDefault="00536DB9" w:rsidP="0055635B">
            <w:pPr>
              <w:rPr>
                <w:sz w:val="22"/>
                <w:szCs w:val="22"/>
              </w:rPr>
            </w:pPr>
            <w:r w:rsidRPr="0039230A">
              <w:rPr>
                <w:color w:val="000000"/>
                <w:sz w:val="20"/>
                <w:szCs w:val="20"/>
              </w:rPr>
              <w:t xml:space="preserve">ремонт проезжей части  ул. 60 лет СССР и участка ул. </w:t>
            </w:r>
            <w:proofErr w:type="gramStart"/>
            <w:r w:rsidRPr="0039230A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39230A">
              <w:rPr>
                <w:color w:val="000000"/>
                <w:sz w:val="20"/>
                <w:szCs w:val="20"/>
              </w:rPr>
              <w:t>, дер. Самоулки</w:t>
            </w:r>
          </w:p>
        </w:tc>
        <w:tc>
          <w:tcPr>
            <w:tcW w:w="1550" w:type="dxa"/>
          </w:tcPr>
          <w:p w:rsidR="00536DB9" w:rsidRPr="00D32146" w:rsidRDefault="00536DB9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5D063D">
              <w:rPr>
                <w:sz w:val="20"/>
                <w:szCs w:val="20"/>
              </w:rPr>
              <w:t>598</w:t>
            </w:r>
          </w:p>
        </w:tc>
        <w:tc>
          <w:tcPr>
            <w:tcW w:w="1417" w:type="dxa"/>
          </w:tcPr>
          <w:p w:rsidR="00536DB9" w:rsidRPr="00D32146" w:rsidRDefault="00536DB9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EF7781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5D063D">
              <w:rPr>
                <w:sz w:val="20"/>
                <w:szCs w:val="20"/>
              </w:rPr>
              <w:t>598</w:t>
            </w:r>
          </w:p>
        </w:tc>
      </w:tr>
      <w:tr w:rsidR="0055635B" w:rsidRPr="00D32146" w:rsidTr="0055635B">
        <w:trPr>
          <w:trHeight w:val="537"/>
          <w:tblHeader/>
        </w:trPr>
        <w:tc>
          <w:tcPr>
            <w:tcW w:w="567" w:type="dxa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5635B" w:rsidRPr="00D32146" w:rsidRDefault="0055635B" w:rsidP="0055635B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5635B" w:rsidRPr="00D32146" w:rsidRDefault="0055635B" w:rsidP="0055635B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5D063D">
              <w:rPr>
                <w:sz w:val="20"/>
                <w:szCs w:val="20"/>
              </w:rPr>
              <w:t>598</w:t>
            </w:r>
          </w:p>
        </w:tc>
        <w:tc>
          <w:tcPr>
            <w:tcW w:w="1417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5635B" w:rsidRPr="00D32146" w:rsidRDefault="0055635B" w:rsidP="0055635B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5635B" w:rsidRPr="00D32146" w:rsidRDefault="0055635B" w:rsidP="005D063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5D063D">
              <w:rPr>
                <w:sz w:val="20"/>
                <w:szCs w:val="20"/>
              </w:rPr>
              <w:t>598</w:t>
            </w:r>
          </w:p>
        </w:tc>
      </w:tr>
      <w:tr w:rsidR="00536DB9" w:rsidRPr="00D32146" w:rsidTr="00E24D62">
        <w:trPr>
          <w:trHeight w:val="284"/>
          <w:tblHeader/>
        </w:trPr>
        <w:tc>
          <w:tcPr>
            <w:tcW w:w="567" w:type="dxa"/>
            <w:vMerge w:val="restart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36DB9" w:rsidRPr="00D32146" w:rsidRDefault="00536DB9" w:rsidP="00536DB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36DB9" w:rsidRPr="00D32146" w:rsidRDefault="00536DB9" w:rsidP="00E24D62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36DB9" w:rsidRPr="00D32146" w:rsidRDefault="00536DB9" w:rsidP="00E24D62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36DB9" w:rsidRDefault="00536DB9" w:rsidP="00E2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мусорных контейнеров</w:t>
            </w:r>
          </w:p>
          <w:p w:rsidR="00536DB9" w:rsidRDefault="00536DB9" w:rsidP="00E24D62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536DB9" w:rsidRPr="00536DB9" w:rsidRDefault="00536DB9" w:rsidP="00E24D62">
            <w:pPr>
              <w:rPr>
                <w:color w:val="000000"/>
                <w:sz w:val="20"/>
                <w:szCs w:val="20"/>
              </w:rPr>
            </w:pPr>
            <w:r w:rsidRPr="0039230A">
              <w:rPr>
                <w:color w:val="000000"/>
                <w:sz w:val="20"/>
                <w:szCs w:val="20"/>
              </w:rPr>
              <w:t>благоустройство кладбища Свечинского городского поселения, расположенного на территории с. Юма</w:t>
            </w:r>
          </w:p>
        </w:tc>
        <w:tc>
          <w:tcPr>
            <w:tcW w:w="1550" w:type="dxa"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536DB9" w:rsidRPr="00D32146" w:rsidTr="00E24D62">
        <w:trPr>
          <w:trHeight w:val="537"/>
          <w:tblHeader/>
        </w:trPr>
        <w:tc>
          <w:tcPr>
            <w:tcW w:w="567" w:type="dxa"/>
            <w:vMerge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36DB9" w:rsidRPr="00D32146" w:rsidRDefault="00536DB9" w:rsidP="00E24D62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536DB9" w:rsidRPr="00D32146" w:rsidTr="00536DB9">
        <w:trPr>
          <w:trHeight w:val="389"/>
          <w:tblHeader/>
        </w:trPr>
        <w:tc>
          <w:tcPr>
            <w:tcW w:w="567" w:type="dxa"/>
            <w:vMerge w:val="restart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536DB9" w:rsidRPr="00D32146" w:rsidRDefault="00536DB9" w:rsidP="00E24D62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536DB9" w:rsidRPr="00D32146" w:rsidRDefault="00536DB9" w:rsidP="00E24D62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536DB9" w:rsidRPr="00D32146" w:rsidRDefault="00536DB9" w:rsidP="00536DB9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</w:p>
        </w:tc>
        <w:tc>
          <w:tcPr>
            <w:tcW w:w="1550" w:type="dxa"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8B35C0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35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536DB9" w:rsidRPr="00D32146" w:rsidTr="00E24D62">
        <w:trPr>
          <w:trHeight w:val="537"/>
          <w:tblHeader/>
        </w:trPr>
        <w:tc>
          <w:tcPr>
            <w:tcW w:w="567" w:type="dxa"/>
            <w:vMerge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36DB9" w:rsidRPr="00D32146" w:rsidRDefault="00536DB9" w:rsidP="00E24D62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36DB9" w:rsidRPr="00D32146" w:rsidRDefault="00536DB9" w:rsidP="00E24D62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536DB9" w:rsidRPr="00D32146" w:rsidRDefault="00536DB9" w:rsidP="00E24D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36DB9" w:rsidRPr="00D32146" w:rsidRDefault="00536DB9" w:rsidP="008B35C0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35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E92E27" w:rsidRPr="00D32146" w:rsidTr="00E92E27">
        <w:trPr>
          <w:trHeight w:val="389"/>
          <w:tblHeader/>
        </w:trPr>
        <w:tc>
          <w:tcPr>
            <w:tcW w:w="567" w:type="dxa"/>
            <w:vMerge w:val="restart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21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E92E27" w:rsidRPr="00D32146" w:rsidRDefault="00E92E27" w:rsidP="00E92E27">
            <w:pPr>
              <w:ind w:right="-108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Отдельное мероприятие</w:t>
            </w:r>
          </w:p>
          <w:p w:rsidR="00E92E27" w:rsidRPr="00D32146" w:rsidRDefault="00E92E27" w:rsidP="00E92E27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 w:val="restart"/>
          </w:tcPr>
          <w:p w:rsidR="00E92E27" w:rsidRPr="00D32146" w:rsidRDefault="00E92E27" w:rsidP="00E92E27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-2019 (разработка и проверка сметной документации)</w:t>
            </w:r>
          </w:p>
        </w:tc>
        <w:tc>
          <w:tcPr>
            <w:tcW w:w="1550" w:type="dxa"/>
          </w:tcPr>
          <w:p w:rsidR="00E92E27" w:rsidRPr="00D32146" w:rsidRDefault="00E92E27" w:rsidP="00E92E2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2E27" w:rsidRPr="00D32146" w:rsidRDefault="00250F75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E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2E27" w:rsidRPr="00D32146" w:rsidRDefault="00250F75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E27">
              <w:rPr>
                <w:sz w:val="20"/>
                <w:szCs w:val="20"/>
              </w:rPr>
              <w:t>0,0</w:t>
            </w:r>
          </w:p>
        </w:tc>
      </w:tr>
      <w:tr w:rsidR="00E92E27" w:rsidRPr="00D32146" w:rsidTr="00E92E27">
        <w:trPr>
          <w:trHeight w:val="537"/>
          <w:tblHeader/>
        </w:trPr>
        <w:tc>
          <w:tcPr>
            <w:tcW w:w="567" w:type="dxa"/>
            <w:vMerge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E92E27" w:rsidRPr="00D32146" w:rsidRDefault="00E92E27" w:rsidP="00E92E27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vMerge/>
          </w:tcPr>
          <w:p w:rsidR="00E92E27" w:rsidRPr="00D32146" w:rsidRDefault="00E92E27" w:rsidP="00E92E27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92E27" w:rsidRPr="00D32146" w:rsidRDefault="00E92E27" w:rsidP="00E92E27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2E27" w:rsidRPr="00D32146" w:rsidRDefault="00250F75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E27"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125" w:type="dxa"/>
          </w:tcPr>
          <w:p w:rsidR="00E92E27" w:rsidRPr="00D32146" w:rsidRDefault="00E92E27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2E27" w:rsidRPr="00D32146" w:rsidRDefault="00250F75" w:rsidP="00E92E2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E27">
              <w:rPr>
                <w:sz w:val="20"/>
                <w:szCs w:val="20"/>
              </w:rPr>
              <w:t>0,0</w:t>
            </w:r>
          </w:p>
        </w:tc>
      </w:tr>
    </w:tbl>
    <w:p w:rsidR="009412D7" w:rsidRPr="006A4B96" w:rsidRDefault="009412D7" w:rsidP="00F25F20">
      <w:pPr>
        <w:rPr>
          <w:sz w:val="28"/>
          <w:szCs w:val="28"/>
        </w:rPr>
      </w:pPr>
    </w:p>
    <w:sectPr w:rsidR="009412D7" w:rsidRPr="006A4B96" w:rsidSect="007E7E1C">
      <w:pgSz w:w="16838" w:h="11906" w:orient="landscape"/>
      <w:pgMar w:top="993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E0095"/>
    <w:multiLevelType w:val="hybridMultilevel"/>
    <w:tmpl w:val="E54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B1A"/>
    <w:multiLevelType w:val="hybridMultilevel"/>
    <w:tmpl w:val="E2F6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7E274EE"/>
    <w:multiLevelType w:val="hybridMultilevel"/>
    <w:tmpl w:val="455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9B7A8D"/>
    <w:multiLevelType w:val="hybridMultilevel"/>
    <w:tmpl w:val="4F04A5EA"/>
    <w:lvl w:ilvl="0" w:tplc="DD72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7"/>
  </w:num>
  <w:num w:numId="9">
    <w:abstractNumId w:val="22"/>
  </w:num>
  <w:num w:numId="10">
    <w:abstractNumId w:val="6"/>
  </w:num>
  <w:num w:numId="11">
    <w:abstractNumId w:val="18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  <w:num w:numId="16">
    <w:abstractNumId w:val="26"/>
  </w:num>
  <w:num w:numId="17">
    <w:abstractNumId w:val="10"/>
  </w:num>
  <w:num w:numId="18">
    <w:abstractNumId w:val="1"/>
  </w:num>
  <w:num w:numId="19">
    <w:abstractNumId w:val="5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21"/>
  </w:num>
  <w:num w:numId="25">
    <w:abstractNumId w:val="16"/>
  </w:num>
  <w:num w:numId="26">
    <w:abstractNumId w:val="23"/>
  </w:num>
  <w:num w:numId="27">
    <w:abstractNumId w:val="8"/>
  </w:num>
  <w:num w:numId="28">
    <w:abstractNumId w:val="3"/>
  </w:num>
  <w:num w:numId="29">
    <w:abstractNumId w:val="1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06CA8"/>
    <w:rsid w:val="00014FEB"/>
    <w:rsid w:val="0002407B"/>
    <w:rsid w:val="000431A5"/>
    <w:rsid w:val="000467B5"/>
    <w:rsid w:val="0006385F"/>
    <w:rsid w:val="0008075A"/>
    <w:rsid w:val="00080961"/>
    <w:rsid w:val="000816F4"/>
    <w:rsid w:val="00083AB4"/>
    <w:rsid w:val="00087BA2"/>
    <w:rsid w:val="00092CF1"/>
    <w:rsid w:val="000B656C"/>
    <w:rsid w:val="000B682E"/>
    <w:rsid w:val="000C4BC7"/>
    <w:rsid w:val="000C5F29"/>
    <w:rsid w:val="000D4578"/>
    <w:rsid w:val="000D77E7"/>
    <w:rsid w:val="000D7B01"/>
    <w:rsid w:val="000E14CE"/>
    <w:rsid w:val="000E5C28"/>
    <w:rsid w:val="000E6618"/>
    <w:rsid w:val="000F2E0E"/>
    <w:rsid w:val="001205FC"/>
    <w:rsid w:val="001209B9"/>
    <w:rsid w:val="00127EEA"/>
    <w:rsid w:val="00157C80"/>
    <w:rsid w:val="00163CF3"/>
    <w:rsid w:val="001848B2"/>
    <w:rsid w:val="0019027F"/>
    <w:rsid w:val="001907D2"/>
    <w:rsid w:val="001B2394"/>
    <w:rsid w:val="001B3DD8"/>
    <w:rsid w:val="001D5A2B"/>
    <w:rsid w:val="001E56DD"/>
    <w:rsid w:val="001F53B6"/>
    <w:rsid w:val="00200EFA"/>
    <w:rsid w:val="002104CC"/>
    <w:rsid w:val="00213648"/>
    <w:rsid w:val="00217DC6"/>
    <w:rsid w:val="00222B24"/>
    <w:rsid w:val="00243315"/>
    <w:rsid w:val="00244CD0"/>
    <w:rsid w:val="00247F67"/>
    <w:rsid w:val="00250F75"/>
    <w:rsid w:val="002519E6"/>
    <w:rsid w:val="00257C00"/>
    <w:rsid w:val="0026640E"/>
    <w:rsid w:val="00274165"/>
    <w:rsid w:val="00282BE8"/>
    <w:rsid w:val="0029134D"/>
    <w:rsid w:val="00293C32"/>
    <w:rsid w:val="002B37C7"/>
    <w:rsid w:val="002B4D94"/>
    <w:rsid w:val="002B6344"/>
    <w:rsid w:val="002D4396"/>
    <w:rsid w:val="002E69D2"/>
    <w:rsid w:val="0030374C"/>
    <w:rsid w:val="00307350"/>
    <w:rsid w:val="00316EED"/>
    <w:rsid w:val="003229B6"/>
    <w:rsid w:val="00341537"/>
    <w:rsid w:val="0034173F"/>
    <w:rsid w:val="00354FD3"/>
    <w:rsid w:val="00363657"/>
    <w:rsid w:val="00377220"/>
    <w:rsid w:val="0039230A"/>
    <w:rsid w:val="00395249"/>
    <w:rsid w:val="003A6513"/>
    <w:rsid w:val="003E4520"/>
    <w:rsid w:val="003F3FC3"/>
    <w:rsid w:val="00402106"/>
    <w:rsid w:val="00420F7F"/>
    <w:rsid w:val="00427C3E"/>
    <w:rsid w:val="00430295"/>
    <w:rsid w:val="00432C0A"/>
    <w:rsid w:val="0045463A"/>
    <w:rsid w:val="004608F9"/>
    <w:rsid w:val="00466734"/>
    <w:rsid w:val="0046770E"/>
    <w:rsid w:val="00474796"/>
    <w:rsid w:val="00474E8B"/>
    <w:rsid w:val="004756FF"/>
    <w:rsid w:val="0048235D"/>
    <w:rsid w:val="004A0C66"/>
    <w:rsid w:val="004A77A7"/>
    <w:rsid w:val="004C5B3E"/>
    <w:rsid w:val="004E23D6"/>
    <w:rsid w:val="004E3C7A"/>
    <w:rsid w:val="004F1754"/>
    <w:rsid w:val="004F55FC"/>
    <w:rsid w:val="00502F09"/>
    <w:rsid w:val="005038D0"/>
    <w:rsid w:val="00504DD6"/>
    <w:rsid w:val="00507E00"/>
    <w:rsid w:val="005147F9"/>
    <w:rsid w:val="00523F25"/>
    <w:rsid w:val="00536019"/>
    <w:rsid w:val="00536DB9"/>
    <w:rsid w:val="00540F2E"/>
    <w:rsid w:val="0055635B"/>
    <w:rsid w:val="005600AB"/>
    <w:rsid w:val="005616F2"/>
    <w:rsid w:val="00567F91"/>
    <w:rsid w:val="00594F18"/>
    <w:rsid w:val="005A2C84"/>
    <w:rsid w:val="005C5751"/>
    <w:rsid w:val="005D063D"/>
    <w:rsid w:val="005D729E"/>
    <w:rsid w:val="005F1B34"/>
    <w:rsid w:val="006149D3"/>
    <w:rsid w:val="00631475"/>
    <w:rsid w:val="00663E7D"/>
    <w:rsid w:val="00665C2F"/>
    <w:rsid w:val="00681DF1"/>
    <w:rsid w:val="006A344B"/>
    <w:rsid w:val="006A4B96"/>
    <w:rsid w:val="006E1E05"/>
    <w:rsid w:val="006E38DC"/>
    <w:rsid w:val="006F63DD"/>
    <w:rsid w:val="006F7F53"/>
    <w:rsid w:val="00700BBF"/>
    <w:rsid w:val="00705903"/>
    <w:rsid w:val="00705A08"/>
    <w:rsid w:val="007102C3"/>
    <w:rsid w:val="0071218C"/>
    <w:rsid w:val="007243E1"/>
    <w:rsid w:val="00740121"/>
    <w:rsid w:val="0075197C"/>
    <w:rsid w:val="00754085"/>
    <w:rsid w:val="0076373F"/>
    <w:rsid w:val="00785377"/>
    <w:rsid w:val="00787320"/>
    <w:rsid w:val="0078777C"/>
    <w:rsid w:val="0079230D"/>
    <w:rsid w:val="00795492"/>
    <w:rsid w:val="007963CC"/>
    <w:rsid w:val="007E7E1C"/>
    <w:rsid w:val="007F5502"/>
    <w:rsid w:val="008060E1"/>
    <w:rsid w:val="00813B55"/>
    <w:rsid w:val="00814A53"/>
    <w:rsid w:val="00816673"/>
    <w:rsid w:val="008225FE"/>
    <w:rsid w:val="00826F3A"/>
    <w:rsid w:val="00847A38"/>
    <w:rsid w:val="00864AEA"/>
    <w:rsid w:val="00866A46"/>
    <w:rsid w:val="00872370"/>
    <w:rsid w:val="008A4CAF"/>
    <w:rsid w:val="008B35C0"/>
    <w:rsid w:val="008B6364"/>
    <w:rsid w:val="008C4922"/>
    <w:rsid w:val="008D164E"/>
    <w:rsid w:val="008D1FD0"/>
    <w:rsid w:val="008D4DE3"/>
    <w:rsid w:val="00903FDD"/>
    <w:rsid w:val="00925D5A"/>
    <w:rsid w:val="00937023"/>
    <w:rsid w:val="009412D7"/>
    <w:rsid w:val="009548F8"/>
    <w:rsid w:val="009559A3"/>
    <w:rsid w:val="00960E2E"/>
    <w:rsid w:val="009747DF"/>
    <w:rsid w:val="0097504D"/>
    <w:rsid w:val="00985CC1"/>
    <w:rsid w:val="0099461C"/>
    <w:rsid w:val="009A41CC"/>
    <w:rsid w:val="009E6DF8"/>
    <w:rsid w:val="009E765D"/>
    <w:rsid w:val="009F75A9"/>
    <w:rsid w:val="00A03BD5"/>
    <w:rsid w:val="00A10D86"/>
    <w:rsid w:val="00A13E6E"/>
    <w:rsid w:val="00A152F7"/>
    <w:rsid w:val="00A25A83"/>
    <w:rsid w:val="00A27D0E"/>
    <w:rsid w:val="00A31956"/>
    <w:rsid w:val="00A45B19"/>
    <w:rsid w:val="00A5243C"/>
    <w:rsid w:val="00A665DE"/>
    <w:rsid w:val="00A668F1"/>
    <w:rsid w:val="00A82D00"/>
    <w:rsid w:val="00A8314A"/>
    <w:rsid w:val="00A9089F"/>
    <w:rsid w:val="00AA3EE1"/>
    <w:rsid w:val="00AA7AD8"/>
    <w:rsid w:val="00AB0E25"/>
    <w:rsid w:val="00AB7173"/>
    <w:rsid w:val="00AE534F"/>
    <w:rsid w:val="00AF167B"/>
    <w:rsid w:val="00AF354D"/>
    <w:rsid w:val="00AF56AD"/>
    <w:rsid w:val="00B002D2"/>
    <w:rsid w:val="00B01FA0"/>
    <w:rsid w:val="00B105A2"/>
    <w:rsid w:val="00B15AE9"/>
    <w:rsid w:val="00B37704"/>
    <w:rsid w:val="00B44E15"/>
    <w:rsid w:val="00B45626"/>
    <w:rsid w:val="00B468F2"/>
    <w:rsid w:val="00B47014"/>
    <w:rsid w:val="00B565D1"/>
    <w:rsid w:val="00B80E90"/>
    <w:rsid w:val="00B865E1"/>
    <w:rsid w:val="00BA0D02"/>
    <w:rsid w:val="00BB15D5"/>
    <w:rsid w:val="00BD2ECB"/>
    <w:rsid w:val="00BD7127"/>
    <w:rsid w:val="00BE585F"/>
    <w:rsid w:val="00BF18C1"/>
    <w:rsid w:val="00BF4F8E"/>
    <w:rsid w:val="00C0094A"/>
    <w:rsid w:val="00C13CC9"/>
    <w:rsid w:val="00C2477C"/>
    <w:rsid w:val="00C351AA"/>
    <w:rsid w:val="00C644EB"/>
    <w:rsid w:val="00C670D8"/>
    <w:rsid w:val="00C87A12"/>
    <w:rsid w:val="00C976B1"/>
    <w:rsid w:val="00CA6838"/>
    <w:rsid w:val="00CC5DAE"/>
    <w:rsid w:val="00CC631F"/>
    <w:rsid w:val="00CC7DFD"/>
    <w:rsid w:val="00CD14A8"/>
    <w:rsid w:val="00CD4AA8"/>
    <w:rsid w:val="00CD7543"/>
    <w:rsid w:val="00CE657D"/>
    <w:rsid w:val="00CF1FC2"/>
    <w:rsid w:val="00CF2D83"/>
    <w:rsid w:val="00D053F6"/>
    <w:rsid w:val="00D11DAB"/>
    <w:rsid w:val="00D15CF3"/>
    <w:rsid w:val="00D247D1"/>
    <w:rsid w:val="00D32139"/>
    <w:rsid w:val="00D32146"/>
    <w:rsid w:val="00D32458"/>
    <w:rsid w:val="00D44CCC"/>
    <w:rsid w:val="00D5711E"/>
    <w:rsid w:val="00D62475"/>
    <w:rsid w:val="00D76D93"/>
    <w:rsid w:val="00D84872"/>
    <w:rsid w:val="00D8503E"/>
    <w:rsid w:val="00D95F84"/>
    <w:rsid w:val="00DC229B"/>
    <w:rsid w:val="00DD7983"/>
    <w:rsid w:val="00DF02F2"/>
    <w:rsid w:val="00DF1964"/>
    <w:rsid w:val="00E02AEE"/>
    <w:rsid w:val="00E0319C"/>
    <w:rsid w:val="00E07E73"/>
    <w:rsid w:val="00E24D62"/>
    <w:rsid w:val="00E26675"/>
    <w:rsid w:val="00E26718"/>
    <w:rsid w:val="00E26887"/>
    <w:rsid w:val="00E50811"/>
    <w:rsid w:val="00E53BFB"/>
    <w:rsid w:val="00E63B96"/>
    <w:rsid w:val="00E92E27"/>
    <w:rsid w:val="00E935D5"/>
    <w:rsid w:val="00EA0C03"/>
    <w:rsid w:val="00EA4BF7"/>
    <w:rsid w:val="00EA617F"/>
    <w:rsid w:val="00EA7429"/>
    <w:rsid w:val="00EB3276"/>
    <w:rsid w:val="00EC3850"/>
    <w:rsid w:val="00ED49DB"/>
    <w:rsid w:val="00ED7469"/>
    <w:rsid w:val="00EF7781"/>
    <w:rsid w:val="00F03AD5"/>
    <w:rsid w:val="00F067EF"/>
    <w:rsid w:val="00F06AB0"/>
    <w:rsid w:val="00F25F20"/>
    <w:rsid w:val="00F26972"/>
    <w:rsid w:val="00F34425"/>
    <w:rsid w:val="00F45C9E"/>
    <w:rsid w:val="00F572D2"/>
    <w:rsid w:val="00F70F64"/>
    <w:rsid w:val="00F7274B"/>
    <w:rsid w:val="00F7661E"/>
    <w:rsid w:val="00F920A3"/>
    <w:rsid w:val="00F9759F"/>
    <w:rsid w:val="00FB6B19"/>
    <w:rsid w:val="00FB7260"/>
    <w:rsid w:val="00FD222D"/>
    <w:rsid w:val="00FD3984"/>
    <w:rsid w:val="00FE0367"/>
    <w:rsid w:val="00FE0CFC"/>
    <w:rsid w:val="00FE48F8"/>
    <w:rsid w:val="00FF250D"/>
    <w:rsid w:val="00FF57E4"/>
    <w:rsid w:val="00FF5BC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E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C5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8BC5-F33F-4B5D-BFCD-152D386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SamLab.ws</cp:lastModifiedBy>
  <cp:revision>2</cp:revision>
  <cp:lastPrinted>2018-12-14T12:24:00Z</cp:lastPrinted>
  <dcterms:created xsi:type="dcterms:W3CDTF">2018-12-18T11:10:00Z</dcterms:created>
  <dcterms:modified xsi:type="dcterms:W3CDTF">2018-12-18T11:10:00Z</dcterms:modified>
</cp:coreProperties>
</file>