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29" w:rsidRPr="00140F2A" w:rsidRDefault="00C60629" w:rsidP="00C60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2A">
        <w:rPr>
          <w:rFonts w:ascii="Times New Roman" w:hAnsi="Times New Roman" w:cs="Times New Roman"/>
          <w:b/>
          <w:sz w:val="28"/>
          <w:szCs w:val="28"/>
        </w:rPr>
        <w:t>АДМИНИСТРАЦИЯ СВЕЧИНСКОГО СЕЛЬСКОГО ПОСЕЛЕНИЯ</w:t>
      </w:r>
    </w:p>
    <w:p w:rsidR="00C60629" w:rsidRPr="00140F2A" w:rsidRDefault="00C60629" w:rsidP="00C60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2A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C60629" w:rsidRPr="00140F2A" w:rsidRDefault="00C60629" w:rsidP="00C60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29" w:rsidRDefault="00C60629" w:rsidP="00C6062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0629" w:rsidRPr="00EC0251" w:rsidRDefault="00C60629" w:rsidP="00C606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25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60629" w:rsidRPr="00140F2A" w:rsidRDefault="00C60629" w:rsidP="00C6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60"/>
        <w:gridCol w:w="4252"/>
        <w:gridCol w:w="2659"/>
      </w:tblGrid>
      <w:tr w:rsidR="00C60629" w:rsidRPr="00140F2A" w:rsidTr="00871F5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0629" w:rsidRPr="00140F2A" w:rsidRDefault="00C60629" w:rsidP="00C606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4252" w:type="dxa"/>
            <w:vAlign w:val="bottom"/>
            <w:hideMark/>
          </w:tcPr>
          <w:p w:rsidR="00C60629" w:rsidRPr="00140F2A" w:rsidRDefault="00C60629" w:rsidP="00871F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140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0629" w:rsidRPr="00140F2A" w:rsidRDefault="00C60629" w:rsidP="00C606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C60629" w:rsidRPr="00140F2A" w:rsidRDefault="00C60629" w:rsidP="00C6062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F2A">
        <w:rPr>
          <w:rFonts w:ascii="Times New Roman" w:hAnsi="Times New Roman" w:cs="Times New Roman"/>
          <w:sz w:val="28"/>
          <w:szCs w:val="28"/>
        </w:rPr>
        <w:t>с. Юма</w:t>
      </w:r>
    </w:p>
    <w:p w:rsid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</w:p>
    <w:p w:rsidR="00C60629" w:rsidRDefault="00C60629" w:rsidP="00C6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0629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Порядка составления и ведения бюджетных </w:t>
      </w:r>
      <w:proofErr w:type="gramStart"/>
      <w:r w:rsidRPr="00C60629">
        <w:rPr>
          <w:rFonts w:ascii="Times New Roman" w:eastAsia="Times New Roman" w:hAnsi="Times New Roman" w:cs="Times New Roman"/>
          <w:b/>
          <w:sz w:val="27"/>
          <w:szCs w:val="27"/>
        </w:rPr>
        <w:t>росписей главных распорядителей средств бюджета муниципального образования</w:t>
      </w:r>
      <w:proofErr w:type="gramEnd"/>
      <w:r w:rsidRPr="00C60629">
        <w:rPr>
          <w:rFonts w:ascii="Times New Roman" w:eastAsia="Times New Roman" w:hAnsi="Times New Roman" w:cs="Times New Roman"/>
          <w:b/>
          <w:sz w:val="27"/>
          <w:szCs w:val="27"/>
        </w:rPr>
        <w:t xml:space="preserve"> Свечинское сельское поселение Свечинского района Кировской области (главных администраторов источников финансирования дефицита бюджета Свечинского сельского поселения) </w:t>
      </w:r>
      <w:r w:rsidRPr="00C60629">
        <w:rPr>
          <w:rFonts w:ascii="Times New Roman" w:eastAsia="Times New Roman" w:hAnsi="Times New Roman" w:cs="Times New Roman"/>
          <w:b/>
          <w:bCs/>
          <w:sz w:val="27"/>
          <w:szCs w:val="27"/>
        </w:rPr>
        <w:t>и внесения изм</w:t>
      </w:r>
      <w:r w:rsidRPr="00C60629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  <w:r w:rsidRPr="00C60629">
        <w:rPr>
          <w:rFonts w:ascii="Times New Roman" w:eastAsia="Times New Roman" w:hAnsi="Times New Roman" w:cs="Times New Roman"/>
          <w:b/>
          <w:bCs/>
          <w:sz w:val="27"/>
          <w:szCs w:val="27"/>
        </w:rPr>
        <w:t>нений в них на 2020 год и на плановый период 2021 и 2022 годов</w:t>
      </w:r>
    </w:p>
    <w:p w:rsidR="00C60629" w:rsidRPr="00C60629" w:rsidRDefault="00C60629" w:rsidP="00C6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ab/>
        <w:t>В соответствии с Бюджетным кодексом Российской Федерации, Положением от 10.12.2013 № 38/200 «Об утверждении Положения о бюджетном процессе в муниципальном образовании Свечинское сельское поселение Свечинского района Кировской области»:</w:t>
      </w:r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ab/>
        <w:t xml:space="preserve">1. Утвердить Порядок составления и ведения бюджетных </w:t>
      </w:r>
      <w:proofErr w:type="gramStart"/>
      <w:r w:rsidRPr="00C60629">
        <w:rPr>
          <w:rFonts w:ascii="Times New Roman" w:hAnsi="Times New Roman" w:cs="Times New Roman"/>
          <w:sz w:val="27"/>
          <w:szCs w:val="27"/>
        </w:rPr>
        <w:t>росписей главных распорядителей средств бюджета муниципального образования</w:t>
      </w:r>
      <w:proofErr w:type="gramEnd"/>
      <w:r w:rsidRPr="00C60629">
        <w:rPr>
          <w:rFonts w:ascii="Times New Roman" w:hAnsi="Times New Roman" w:cs="Times New Roman"/>
          <w:sz w:val="27"/>
          <w:szCs w:val="27"/>
        </w:rPr>
        <w:t xml:space="preserve"> Свечинское сельское поселение Свечинского района Кировской области (главных администраторов источников финансирования дефицита бюджета Свечинского сельского поселения)</w:t>
      </w:r>
      <w:r w:rsidRPr="00C60629">
        <w:rPr>
          <w:sz w:val="27"/>
          <w:szCs w:val="27"/>
        </w:rPr>
        <w:t xml:space="preserve"> </w:t>
      </w:r>
      <w:r w:rsidRPr="00C60629">
        <w:rPr>
          <w:rFonts w:ascii="Times New Roman" w:hAnsi="Times New Roman" w:cs="Times New Roman"/>
          <w:bCs/>
          <w:sz w:val="27"/>
          <w:szCs w:val="27"/>
        </w:rPr>
        <w:t>и внесения изм</w:t>
      </w:r>
      <w:r w:rsidRPr="00C60629">
        <w:rPr>
          <w:rFonts w:ascii="Times New Roman" w:hAnsi="Times New Roman" w:cs="Times New Roman"/>
          <w:bCs/>
          <w:sz w:val="27"/>
          <w:szCs w:val="27"/>
        </w:rPr>
        <w:t>е</w:t>
      </w:r>
      <w:r w:rsidRPr="00C60629">
        <w:rPr>
          <w:rFonts w:ascii="Times New Roman" w:hAnsi="Times New Roman" w:cs="Times New Roman"/>
          <w:bCs/>
          <w:sz w:val="27"/>
          <w:szCs w:val="27"/>
        </w:rPr>
        <w:t>нений в них</w:t>
      </w:r>
      <w:r w:rsidRPr="00C60629">
        <w:rPr>
          <w:rFonts w:ascii="Times New Roman" w:hAnsi="Times New Roman" w:cs="Times New Roman"/>
          <w:sz w:val="27"/>
          <w:szCs w:val="27"/>
        </w:rPr>
        <w:t>. Прилагается.</w:t>
      </w:r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 xml:space="preserve">          2. </w:t>
      </w:r>
      <w:proofErr w:type="gramStart"/>
      <w:r w:rsidRPr="00C60629">
        <w:rPr>
          <w:rFonts w:ascii="Times New Roman" w:hAnsi="Times New Roman" w:cs="Times New Roman"/>
          <w:sz w:val="27"/>
          <w:szCs w:val="27"/>
        </w:rPr>
        <w:t>Признать утратившим силу со дня вступления в силу настоящего распоряжения распоряжение администрации Свечинского сельского поселения Свечинского района от 24.12.2018 № 50 «Об утверждении Порядка составления и ведения бюджетных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и внесения изменений в них на 2019 год и на плановый период 2020 и 2021 годов».</w:t>
      </w:r>
      <w:proofErr w:type="gramEnd"/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 xml:space="preserve">         3. </w:t>
      </w:r>
      <w:proofErr w:type="gramStart"/>
      <w:r w:rsidRPr="00C60629">
        <w:rPr>
          <w:rFonts w:ascii="Times New Roman" w:hAnsi="Times New Roman" w:cs="Times New Roman"/>
          <w:sz w:val="27"/>
          <w:szCs w:val="27"/>
        </w:rPr>
        <w:t>Настоящее распоряжение вступает в силу с 1 января 2020  года и распространяется на правоотношения, возникшие при составлении бюдже</w:t>
      </w:r>
      <w:r w:rsidRPr="00C60629">
        <w:rPr>
          <w:rFonts w:ascii="Times New Roman" w:hAnsi="Times New Roman" w:cs="Times New Roman"/>
          <w:sz w:val="27"/>
          <w:szCs w:val="27"/>
        </w:rPr>
        <w:t>т</w:t>
      </w:r>
      <w:r w:rsidRPr="00C60629">
        <w:rPr>
          <w:rFonts w:ascii="Times New Roman" w:hAnsi="Times New Roman" w:cs="Times New Roman"/>
          <w:sz w:val="27"/>
          <w:szCs w:val="27"/>
        </w:rPr>
        <w:t>ных росписей главных распорядителей средств бюджета муниципального образования Свечинское сельское поселение Свечинского района Кировской области (главных администраторов источников финансирования дефицита бюджета Свечинского сельского поселения)</w:t>
      </w:r>
      <w:r w:rsidRPr="00C60629">
        <w:rPr>
          <w:sz w:val="27"/>
          <w:szCs w:val="27"/>
        </w:rPr>
        <w:t xml:space="preserve"> </w:t>
      </w:r>
      <w:r w:rsidRPr="00C60629">
        <w:rPr>
          <w:rFonts w:ascii="Times New Roman" w:hAnsi="Times New Roman" w:cs="Times New Roman"/>
          <w:sz w:val="27"/>
          <w:szCs w:val="27"/>
        </w:rPr>
        <w:t>на 2020 год и на плановый период 2021 и 2022 годов.</w:t>
      </w:r>
      <w:proofErr w:type="gramEnd"/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 xml:space="preserve">         4. </w:t>
      </w:r>
      <w:proofErr w:type="gramStart"/>
      <w:r w:rsidRPr="00C606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60629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возложить на ведущего специалиста, главного бухгалтера</w:t>
      </w:r>
      <w:r w:rsidRPr="00C60629">
        <w:rPr>
          <w:sz w:val="27"/>
          <w:szCs w:val="27"/>
        </w:rPr>
        <w:t xml:space="preserve"> </w:t>
      </w:r>
      <w:proofErr w:type="spellStart"/>
      <w:r w:rsidRPr="00C60629">
        <w:rPr>
          <w:rFonts w:ascii="Times New Roman" w:hAnsi="Times New Roman" w:cs="Times New Roman"/>
          <w:sz w:val="27"/>
          <w:szCs w:val="27"/>
        </w:rPr>
        <w:t>Г.А.Шашмурину</w:t>
      </w:r>
      <w:proofErr w:type="spellEnd"/>
      <w:r w:rsidRPr="00C60629">
        <w:rPr>
          <w:rFonts w:ascii="Times New Roman" w:hAnsi="Times New Roman" w:cs="Times New Roman"/>
          <w:sz w:val="27"/>
          <w:szCs w:val="27"/>
        </w:rPr>
        <w:t>.</w:t>
      </w:r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C60629" w:rsidRPr="00C60629" w:rsidRDefault="00C60629" w:rsidP="00C606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60629">
        <w:rPr>
          <w:rFonts w:ascii="Times New Roman" w:hAnsi="Times New Roman" w:cs="Times New Roman"/>
          <w:sz w:val="27"/>
          <w:szCs w:val="27"/>
        </w:rPr>
        <w:t xml:space="preserve">Свечинского сельского поселения                                                 </w:t>
      </w:r>
      <w:proofErr w:type="spellStart"/>
      <w:r w:rsidRPr="00C60629">
        <w:rPr>
          <w:rFonts w:ascii="Times New Roman" w:hAnsi="Times New Roman" w:cs="Times New Roman"/>
          <w:sz w:val="27"/>
          <w:szCs w:val="27"/>
        </w:rPr>
        <w:t>Г.Л.Косоурова</w:t>
      </w:r>
      <w:proofErr w:type="spellEnd"/>
    </w:p>
    <w:p w:rsidR="00000000" w:rsidRPr="00C60629" w:rsidRDefault="00C60629" w:rsidP="00C60629">
      <w:pPr>
        <w:spacing w:after="0"/>
        <w:rPr>
          <w:rFonts w:ascii="Times New Roman" w:hAnsi="Times New Roman" w:cs="Times New Roman"/>
        </w:rPr>
      </w:pPr>
    </w:p>
    <w:p w:rsidR="00C60629" w:rsidRPr="00C60629" w:rsidRDefault="00C60629" w:rsidP="00C6062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C60629" w:rsidRPr="00C60629" w:rsidRDefault="00C60629" w:rsidP="00C6062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60629" w:rsidRPr="00C60629" w:rsidRDefault="00C60629" w:rsidP="00C6062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Свечинского сельского посел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ния</w:t>
      </w:r>
    </w:p>
    <w:p w:rsidR="00C60629" w:rsidRPr="00C60629" w:rsidRDefault="00C60629" w:rsidP="00C6062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от 25.12.2019  № 57</w:t>
      </w:r>
    </w:p>
    <w:p w:rsidR="00C60629" w:rsidRPr="00C60629" w:rsidRDefault="00C60629" w:rsidP="00C606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629" w:rsidRPr="00C60629" w:rsidRDefault="00C60629" w:rsidP="00C60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ПОРЯДОК</w:t>
      </w:r>
    </w:p>
    <w:p w:rsidR="00C60629" w:rsidRPr="00C60629" w:rsidRDefault="00C60629" w:rsidP="00C606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бюджетных </w:t>
      </w:r>
      <w:proofErr w:type="gramStart"/>
      <w:r w:rsidRPr="00C60629">
        <w:rPr>
          <w:rFonts w:ascii="Times New Roman" w:hAnsi="Times New Roman" w:cs="Times New Roman"/>
          <w:b/>
          <w:sz w:val="24"/>
          <w:szCs w:val="24"/>
        </w:rPr>
        <w:t>росписей главных распорядителей средств бюджета муниц</w:t>
      </w:r>
      <w:r w:rsidRPr="00C60629">
        <w:rPr>
          <w:rFonts w:ascii="Times New Roman" w:hAnsi="Times New Roman" w:cs="Times New Roman"/>
          <w:b/>
          <w:sz w:val="24"/>
          <w:szCs w:val="24"/>
        </w:rPr>
        <w:t>и</w:t>
      </w:r>
      <w:r w:rsidRPr="00C60629">
        <w:rPr>
          <w:rFonts w:ascii="Times New Roman" w:hAnsi="Times New Roman" w:cs="Times New Roman"/>
          <w:b/>
          <w:sz w:val="24"/>
          <w:szCs w:val="24"/>
        </w:rPr>
        <w:t>пального образования</w:t>
      </w:r>
      <w:proofErr w:type="gramEnd"/>
      <w:r w:rsidRPr="00C60629">
        <w:rPr>
          <w:rFonts w:ascii="Times New Roman" w:hAnsi="Times New Roman" w:cs="Times New Roman"/>
          <w:b/>
          <w:sz w:val="24"/>
          <w:szCs w:val="24"/>
        </w:rPr>
        <w:t xml:space="preserve"> Свечинское сельское поселение Свечинского района Кировской области (главных администраторов источников финансирования дефицита бюджета Свечинского сельского поселения) </w:t>
      </w:r>
      <w:r w:rsidRPr="00C60629">
        <w:rPr>
          <w:rFonts w:ascii="Times New Roman" w:hAnsi="Times New Roman" w:cs="Times New Roman"/>
          <w:b/>
          <w:bCs/>
          <w:sz w:val="24"/>
          <w:szCs w:val="24"/>
        </w:rPr>
        <w:t>и внесения измен</w:t>
      </w:r>
      <w:r w:rsidRPr="00C6062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60629">
        <w:rPr>
          <w:rFonts w:ascii="Times New Roman" w:hAnsi="Times New Roman" w:cs="Times New Roman"/>
          <w:b/>
          <w:bCs/>
          <w:sz w:val="24"/>
          <w:szCs w:val="24"/>
        </w:rPr>
        <w:t>ний в них на 2020 год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629">
        <w:rPr>
          <w:rFonts w:ascii="Times New Roman" w:hAnsi="Times New Roman" w:cs="Times New Roman"/>
          <w:b/>
          <w:bCs/>
          <w:sz w:val="24"/>
          <w:szCs w:val="24"/>
        </w:rPr>
        <w:t>на план</w:t>
      </w:r>
      <w:r w:rsidRPr="00C606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60629">
        <w:rPr>
          <w:rFonts w:ascii="Times New Roman" w:hAnsi="Times New Roman" w:cs="Times New Roman"/>
          <w:b/>
          <w:bCs/>
          <w:sz w:val="24"/>
          <w:szCs w:val="24"/>
        </w:rPr>
        <w:t>вый период 2021 и 2022 годов</w:t>
      </w:r>
    </w:p>
    <w:p w:rsidR="00C60629" w:rsidRPr="00C60629" w:rsidRDefault="00C60629" w:rsidP="00C6062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0629" w:rsidRPr="00C60629" w:rsidRDefault="00C60629" w:rsidP="00C6062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0629" w:rsidRPr="00C60629" w:rsidRDefault="00C60629" w:rsidP="00C6062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            1.1.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Порядок составления и ведения бюджетных росписей главных распорядителей средств бюджета муниципального образования Свечинское сельское поселение Свечинского района Кировской области (главных администраторов источников финансирования дефицита бюджета Свечинского сельского поселения)  и внесения изменений в них (далее – Порядок) разработан в целях организации  исполнения бюджета Свечинского сельского поселения (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лее-бюджет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поселения) по расходам (источникам финансирования дефицита бюджета посел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ния) в</w:t>
      </w:r>
      <w:r w:rsidRPr="00C6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629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далее – Бюджетный к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>декс) и Положением от 10.12.2013 № 38/200 «Об утверждении Положения о бюджетном пр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>цессе в муниципальном образовании Свечинское сельское поселение Свечинского района К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ровской области» (далее – Положение)  и определяет правила составления</w:t>
      </w:r>
      <w:r w:rsidRPr="00C60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629">
        <w:rPr>
          <w:rFonts w:ascii="Times New Roman" w:hAnsi="Times New Roman" w:cs="Times New Roman"/>
          <w:sz w:val="24"/>
          <w:szCs w:val="24"/>
        </w:rPr>
        <w:t>и ведения бюджетных росписей главных распорядителей средств бюджета поселения (главных администраторов источников финанс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рования дефицита бюджета поселения) (далее – бюджетные росписи) и лимитов бюджетных обяз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тельств (далее – ЛБО).</w:t>
      </w:r>
      <w:proofErr w:type="gramEnd"/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            1.2. Составление и ведение бюджетных росписей  и ЛБО осуществляется главными ра</w:t>
      </w:r>
      <w:r w:rsidRPr="00C60629">
        <w:rPr>
          <w:rFonts w:ascii="Times New Roman" w:hAnsi="Times New Roman" w:cs="Times New Roman"/>
          <w:sz w:val="24"/>
          <w:szCs w:val="24"/>
        </w:rPr>
        <w:t>с</w:t>
      </w:r>
      <w:r w:rsidRPr="00C60629">
        <w:rPr>
          <w:rFonts w:ascii="Times New Roman" w:hAnsi="Times New Roman" w:cs="Times New Roman"/>
          <w:sz w:val="24"/>
          <w:szCs w:val="24"/>
        </w:rPr>
        <w:t>порядителями средств бюджета поселения (далее – ГРБС).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             Составление и ведение бюджетных росписей  и ЛБО администрации Свечинского сел</w:t>
      </w:r>
      <w:r w:rsidRPr="00C60629">
        <w:rPr>
          <w:rFonts w:ascii="Times New Roman" w:hAnsi="Times New Roman" w:cs="Times New Roman"/>
          <w:sz w:val="24"/>
          <w:szCs w:val="24"/>
        </w:rPr>
        <w:t>ь</w:t>
      </w:r>
      <w:r w:rsidRPr="00C60629">
        <w:rPr>
          <w:rFonts w:ascii="Times New Roman" w:hAnsi="Times New Roman" w:cs="Times New Roman"/>
          <w:sz w:val="24"/>
          <w:szCs w:val="24"/>
        </w:rPr>
        <w:t>ского поселения (далее – администрация поселения) осуществляется сектором бухгалтерского учета и о</w:t>
      </w:r>
      <w:r w:rsidRPr="00C60629">
        <w:rPr>
          <w:rFonts w:ascii="Times New Roman" w:hAnsi="Times New Roman" w:cs="Times New Roman"/>
          <w:sz w:val="24"/>
          <w:szCs w:val="24"/>
        </w:rPr>
        <w:t>т</w:t>
      </w:r>
      <w:r w:rsidRPr="00C60629">
        <w:rPr>
          <w:rFonts w:ascii="Times New Roman" w:hAnsi="Times New Roman" w:cs="Times New Roman"/>
          <w:sz w:val="24"/>
          <w:szCs w:val="24"/>
        </w:rPr>
        <w:t>четности администрации поселения (дале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главный бухгалтер).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629" w:rsidRPr="00C60629" w:rsidRDefault="00C60629" w:rsidP="00C60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Составление и утверждение бюджетных росписей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0629" w:rsidRPr="00C60629" w:rsidRDefault="00C60629" w:rsidP="00C60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629">
        <w:rPr>
          <w:rFonts w:ascii="Times New Roman" w:hAnsi="Times New Roman" w:cs="Times New Roman"/>
          <w:sz w:val="24"/>
          <w:szCs w:val="24"/>
        </w:rPr>
        <w:t xml:space="preserve">  2. Бюджетные росписи составляются ГРБС (главными администраторами источн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ков финансирования дефицита бюджета поселения) в соответствии с бюджетными ассигновани</w:t>
      </w:r>
      <w:r w:rsidRPr="00C60629">
        <w:rPr>
          <w:rFonts w:ascii="Times New Roman" w:hAnsi="Times New Roman" w:cs="Times New Roman"/>
          <w:sz w:val="24"/>
          <w:szCs w:val="24"/>
        </w:rPr>
        <w:t>я</w:t>
      </w:r>
      <w:r w:rsidRPr="00C60629">
        <w:rPr>
          <w:rFonts w:ascii="Times New Roman" w:hAnsi="Times New Roman" w:cs="Times New Roman"/>
          <w:sz w:val="24"/>
          <w:szCs w:val="24"/>
        </w:rPr>
        <w:t>ми, утвержденными сводной бюджетной росписью бюджета поселения, и ЛБО, утвержденн</w:t>
      </w:r>
      <w:r w:rsidRPr="00C60629">
        <w:rPr>
          <w:rFonts w:ascii="Times New Roman" w:hAnsi="Times New Roman" w:cs="Times New Roman"/>
          <w:sz w:val="24"/>
          <w:szCs w:val="24"/>
        </w:rPr>
        <w:t>ы</w:t>
      </w:r>
      <w:r w:rsidRPr="00C60629">
        <w:rPr>
          <w:rFonts w:ascii="Times New Roman" w:hAnsi="Times New Roman" w:cs="Times New Roman"/>
          <w:sz w:val="24"/>
          <w:szCs w:val="24"/>
        </w:rPr>
        <w:t>ми администрацией поселения.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    2.2. Бюджетная роспись включает в себя: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    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- получатели) по разделам, подразделам, целевым статьям (муниципальным программам Свечинск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 xml:space="preserve">го сельского поселения и 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видов расходов кла</w:t>
      </w:r>
      <w:r w:rsidRPr="00C60629">
        <w:rPr>
          <w:rFonts w:ascii="Times New Roman" w:hAnsi="Times New Roman" w:cs="Times New Roman"/>
          <w:sz w:val="24"/>
          <w:szCs w:val="24"/>
        </w:rPr>
        <w:t>с</w:t>
      </w:r>
      <w:r w:rsidRPr="00C60629">
        <w:rPr>
          <w:rFonts w:ascii="Times New Roman" w:hAnsi="Times New Roman" w:cs="Times New Roman"/>
          <w:sz w:val="24"/>
          <w:szCs w:val="24"/>
        </w:rPr>
        <w:t>сификации расходов бюджетов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>.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lastRenderedPageBreak/>
        <w:t xml:space="preserve">     2.2.2.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(далее - бюджетные ассигнования по источникам)</w:t>
      </w:r>
      <w:r w:rsidRPr="00C6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629">
        <w:rPr>
          <w:rFonts w:ascii="Times New Roman" w:hAnsi="Times New Roman" w:cs="Times New Roman"/>
          <w:sz w:val="24"/>
          <w:szCs w:val="24"/>
        </w:rPr>
        <w:t>главного адм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нистратора источников финансирования дефицита бюджета поселения (далее - ГАИФД)</w:t>
      </w:r>
      <w:r w:rsidRPr="00C6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629">
        <w:rPr>
          <w:rFonts w:ascii="Times New Roman" w:hAnsi="Times New Roman" w:cs="Times New Roman"/>
          <w:sz w:val="24"/>
          <w:szCs w:val="24"/>
        </w:rPr>
        <w:t>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нансирования дефицитов бюджетов.</w:t>
      </w:r>
      <w:proofErr w:type="gramEnd"/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Данный раздел бюджетной росписи заполняется при наличии у ГРБС (ГАИФД) соотве</w:t>
      </w:r>
      <w:r w:rsidRPr="00C60629">
        <w:rPr>
          <w:rFonts w:ascii="Times New Roman" w:hAnsi="Times New Roman" w:cs="Times New Roman"/>
          <w:sz w:val="24"/>
          <w:szCs w:val="24"/>
        </w:rPr>
        <w:t>т</w:t>
      </w:r>
      <w:r w:rsidRPr="00C60629">
        <w:rPr>
          <w:rFonts w:ascii="Times New Roman" w:hAnsi="Times New Roman" w:cs="Times New Roman"/>
          <w:sz w:val="24"/>
          <w:szCs w:val="24"/>
        </w:rPr>
        <w:t>ствующих бюджетных ассигнований.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2.3. При составлении бюджетных росписей распределение бюджетных ассигнований  в соответствии со статьей 38¹ Бюджетного кодекса осуществляется только между получат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 xml:space="preserve">лям,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в перечень подведомственных ГРБС получателей.</w:t>
      </w:r>
      <w:r w:rsidRPr="00C6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При составлении бюджетных росписей указываются коды целей расходов бюджета поселения, установленные администрацией поселения (при наличии соответствующих расх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>дов), а также указываются коды целей, предусмотренные Министерством финансов Кировской о</w:t>
      </w:r>
      <w:r w:rsidRPr="00C60629">
        <w:rPr>
          <w:rFonts w:ascii="Times New Roman" w:hAnsi="Times New Roman" w:cs="Times New Roman"/>
          <w:sz w:val="24"/>
          <w:szCs w:val="24"/>
        </w:rPr>
        <w:t>б</w:t>
      </w:r>
      <w:r w:rsidRPr="00C60629">
        <w:rPr>
          <w:rFonts w:ascii="Times New Roman" w:hAnsi="Times New Roman" w:cs="Times New Roman"/>
          <w:sz w:val="24"/>
          <w:szCs w:val="24"/>
        </w:rPr>
        <w:t>ласти и главными распорядителями средств областного бюджета, а также предусмотренные Федерал</w:t>
      </w:r>
      <w:r w:rsidRPr="00C60629">
        <w:rPr>
          <w:rFonts w:ascii="Times New Roman" w:hAnsi="Times New Roman" w:cs="Times New Roman"/>
          <w:sz w:val="24"/>
          <w:szCs w:val="24"/>
        </w:rPr>
        <w:t>ь</w:t>
      </w:r>
      <w:r w:rsidRPr="00C60629">
        <w:rPr>
          <w:rFonts w:ascii="Times New Roman" w:hAnsi="Times New Roman" w:cs="Times New Roman"/>
          <w:sz w:val="24"/>
          <w:szCs w:val="24"/>
        </w:rPr>
        <w:t>ным казначейством, по расходам, финансовое обеспечение которых осуществляется за счет межбюджетных трансфертов, поступающих из областного и федерального бюджетов и имеющих целевое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значение (далее – целевые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МБТ).</w:t>
      </w:r>
      <w:proofErr w:type="gramEnd"/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ГРБС вправе дополнительно устанавливать коды целей расходов бюджета поселения. 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2.5. Бюджетная </w:t>
      </w:r>
      <w:hyperlink r:id="rId5" w:history="1">
        <w:r w:rsidRPr="00C60629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ГРБС (ГАИФД) ежегодно по форме согласно приложению N 1 к настоящему Порядку после получения от администрации посел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ния уведомления о лимитах бюджетных обязательств (уведомлений о бюджетных ассигнов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ниях бюджета поселения, утвержденных сводной бюджетной росписью бюджета поселения), но не поз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нее 27.12.2019.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3. Составление и утверждение ЛБО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62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ЛБО составляются ГРБС на основе уведомлений о лимитах бюджетных обяз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тельств, доведённых до них администрацией поселения, по форме согласно приложению № 2 к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стоящему Порядку и включают в себя ЛБО по расходам ГРБС и ЛБО по расходам в разрезе подведомственных ему получателей по разделам, подразделам, целевым статьям (муниципал</w:t>
      </w:r>
      <w:r w:rsidRPr="00C60629">
        <w:rPr>
          <w:rFonts w:ascii="Times New Roman" w:hAnsi="Times New Roman" w:cs="Times New Roman"/>
          <w:sz w:val="24"/>
          <w:szCs w:val="24"/>
        </w:rPr>
        <w:t>ь</w:t>
      </w:r>
      <w:r w:rsidRPr="00C60629">
        <w:rPr>
          <w:rFonts w:ascii="Times New Roman" w:hAnsi="Times New Roman" w:cs="Times New Roman"/>
          <w:sz w:val="24"/>
          <w:szCs w:val="24"/>
        </w:rPr>
        <w:t xml:space="preserve">ным программам Свечинского сельского поселения и 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и элементам видов расходов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с указанием кодов целей в соответствии с подпунктом 2.4.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стоящего Порядка.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629">
        <w:rPr>
          <w:rFonts w:ascii="Times New Roman" w:hAnsi="Times New Roman" w:cs="Times New Roman"/>
          <w:sz w:val="24"/>
          <w:szCs w:val="24"/>
        </w:rPr>
        <w:t>3.2. ЛБО утверждаются руководителями ГРБС ежегодно, до 28.12.2019.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629" w:rsidRPr="00C60629" w:rsidRDefault="00C60629" w:rsidP="00C6062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4. Доведение показателей бюджетных росписей и ЛБО</w:t>
      </w:r>
    </w:p>
    <w:p w:rsidR="00C60629" w:rsidRPr="00C60629" w:rsidRDefault="00C60629" w:rsidP="00C6062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629">
        <w:rPr>
          <w:rFonts w:ascii="Times New Roman" w:hAnsi="Times New Roman" w:cs="Times New Roman"/>
          <w:sz w:val="24"/>
          <w:szCs w:val="24"/>
        </w:rPr>
        <w:t>В соответствии с пунктом 2 статьи 219</w:t>
      </w:r>
      <w:r w:rsidRPr="00C606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629">
        <w:rPr>
          <w:rFonts w:ascii="Times New Roman" w:hAnsi="Times New Roman" w:cs="Times New Roman"/>
          <w:sz w:val="24"/>
          <w:szCs w:val="24"/>
        </w:rPr>
        <w:t xml:space="preserve"> Бюджетного кодекса показатели бюджетной росписи и ЛБО в срок не позднее 29.12.2019 доводятся: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0629">
        <w:rPr>
          <w:rFonts w:ascii="Times New Roman" w:hAnsi="Times New Roman" w:cs="Times New Roman"/>
          <w:sz w:val="24"/>
          <w:szCs w:val="24"/>
        </w:rPr>
        <w:t>ГРБС (главным бухгалтером) до подведомственных получателей в форме уведомлений согласно приложениям № 3 и №5 к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стоящему Порядку;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  <w:t xml:space="preserve"> </w:t>
      </w:r>
      <w:r w:rsidRPr="00C60629">
        <w:rPr>
          <w:rFonts w:ascii="Times New Roman" w:hAnsi="Times New Roman" w:cs="Times New Roman"/>
          <w:sz w:val="24"/>
          <w:szCs w:val="24"/>
        </w:rPr>
        <w:t xml:space="preserve">ГАИФД до подведомственных администраторов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источников финансирования дефиц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та бюджета поселения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в форме уведомлений согласно приложению № 4 к настоящему Поря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ку.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29" w:rsidRPr="00C60629" w:rsidRDefault="00C60629" w:rsidP="00C60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5. Ведение бюджетных росписей и ЛБО</w:t>
      </w:r>
    </w:p>
    <w:p w:rsidR="00C60629" w:rsidRPr="00C60629" w:rsidRDefault="00C60629" w:rsidP="00C606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жетной росписи и ЛБО).</w:t>
      </w:r>
    </w:p>
    <w:p w:rsidR="00C60629" w:rsidRPr="00C60629" w:rsidRDefault="00C60629" w:rsidP="00C606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Изменение бюджетной росписи и ЛБО производится после внесения соответству</w:t>
      </w:r>
      <w:r w:rsidRPr="00C60629">
        <w:rPr>
          <w:rFonts w:ascii="Times New Roman" w:hAnsi="Times New Roman" w:cs="Times New Roman"/>
          <w:sz w:val="24"/>
          <w:szCs w:val="24"/>
        </w:rPr>
        <w:t>ю</w:t>
      </w:r>
      <w:r w:rsidRPr="00C60629">
        <w:rPr>
          <w:rFonts w:ascii="Times New Roman" w:hAnsi="Times New Roman" w:cs="Times New Roman"/>
          <w:sz w:val="24"/>
          <w:szCs w:val="24"/>
        </w:rPr>
        <w:t>щих изменений в сводную бюджетную роспись и ЛБО бюджета поселения на основании ув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домления о внесении изменений в сводную бюджетную роспись бюджета поселения по расх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>дам (по источникам финансирования дефицита бюджета поселения (кроме операций по упра</w:t>
      </w:r>
      <w:r w:rsidRPr="00C60629">
        <w:rPr>
          <w:rFonts w:ascii="Times New Roman" w:hAnsi="Times New Roman" w:cs="Times New Roman"/>
          <w:sz w:val="24"/>
          <w:szCs w:val="24"/>
        </w:rPr>
        <w:t>в</w:t>
      </w:r>
      <w:r w:rsidRPr="00C60629">
        <w:rPr>
          <w:rFonts w:ascii="Times New Roman" w:hAnsi="Times New Roman" w:cs="Times New Roman"/>
          <w:sz w:val="24"/>
          <w:szCs w:val="24"/>
        </w:rPr>
        <w:t>лению остатками средств на едином счете по учету средств бюджета поселения)) и уведомления об и</w:t>
      </w:r>
      <w:r w:rsidRPr="00C60629">
        <w:rPr>
          <w:rFonts w:ascii="Times New Roman" w:hAnsi="Times New Roman" w:cs="Times New Roman"/>
          <w:sz w:val="24"/>
          <w:szCs w:val="24"/>
        </w:rPr>
        <w:t>з</w:t>
      </w:r>
      <w:r w:rsidRPr="00C60629">
        <w:rPr>
          <w:rFonts w:ascii="Times New Roman" w:hAnsi="Times New Roman" w:cs="Times New Roman"/>
          <w:sz w:val="24"/>
          <w:szCs w:val="24"/>
        </w:rPr>
        <w:t>менении ЛБО, доведенных администрацией поселения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60629" w:rsidRPr="00C60629" w:rsidRDefault="00C60629" w:rsidP="00C606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C60629">
        <w:rPr>
          <w:rFonts w:ascii="Times New Roman" w:hAnsi="Times New Roman" w:cs="Times New Roman"/>
          <w:sz w:val="24"/>
          <w:szCs w:val="24"/>
        </w:rPr>
        <w:t>5.3. Внесение изменений в бюджетную роспись осуществляется в следующем порядке: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C60629">
        <w:rPr>
          <w:rFonts w:ascii="Times New Roman" w:hAnsi="Times New Roman" w:cs="Times New Roman"/>
          <w:sz w:val="24"/>
          <w:szCs w:val="24"/>
        </w:rPr>
        <w:t>5.3.1. ГРБС после получения уведомления о внесении изменений в сводную бюджетную роспись бюджета поселения по расходам направляет в администрацию поселения измен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ния бюджетных ассигнований по расходам ГРБС и (или) изменения бюджетных ассигнований по ра</w:t>
      </w:r>
      <w:r w:rsidRPr="00C60629">
        <w:rPr>
          <w:rFonts w:ascii="Times New Roman" w:hAnsi="Times New Roman" w:cs="Times New Roman"/>
          <w:sz w:val="24"/>
          <w:szCs w:val="24"/>
        </w:rPr>
        <w:t>с</w:t>
      </w:r>
      <w:r w:rsidRPr="00C60629">
        <w:rPr>
          <w:rFonts w:ascii="Times New Roman" w:hAnsi="Times New Roman" w:cs="Times New Roman"/>
          <w:sz w:val="24"/>
          <w:szCs w:val="24"/>
        </w:rPr>
        <w:t>ходам в разрезе подведомственных ему получателей.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5.3.2. Главный бухгалтер анализируют документы, указанные в </w:t>
      </w:r>
      <w:hyperlink w:anchor="P78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5.3.1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C60629">
        <w:rPr>
          <w:rFonts w:ascii="Times New Roman" w:hAnsi="Times New Roman" w:cs="Times New Roman"/>
          <w:sz w:val="24"/>
          <w:szCs w:val="24"/>
        </w:rPr>
        <w:t>я</w:t>
      </w:r>
      <w:r w:rsidRPr="00C60629">
        <w:rPr>
          <w:rFonts w:ascii="Times New Roman" w:hAnsi="Times New Roman" w:cs="Times New Roman"/>
          <w:sz w:val="24"/>
          <w:szCs w:val="24"/>
        </w:rPr>
        <w:t>щего Порядка, на соответствие вносимых изменений в бюджетную роспись изменениям сво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ной бюджетной росписи бюджета поселения и при отсутствии замечаний принимают данные документы к и</w:t>
      </w:r>
      <w:r w:rsidRPr="00C60629">
        <w:rPr>
          <w:rFonts w:ascii="Times New Roman" w:hAnsi="Times New Roman" w:cs="Times New Roman"/>
          <w:sz w:val="24"/>
          <w:szCs w:val="24"/>
        </w:rPr>
        <w:t>с</w:t>
      </w:r>
      <w:r w:rsidRPr="00C60629">
        <w:rPr>
          <w:rFonts w:ascii="Times New Roman" w:hAnsi="Times New Roman" w:cs="Times New Roman"/>
          <w:sz w:val="24"/>
          <w:szCs w:val="24"/>
        </w:rPr>
        <w:t>полнению.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 xml:space="preserve">После подтверждения главным бухгалтером документов, указанных в </w:t>
      </w:r>
      <w:hyperlink w:anchor="P78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5.3.1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Порядка, ГРБС (ГАИФД) готовит </w:t>
      </w:r>
      <w:hyperlink w:anchor="P630" w:history="1">
        <w:r w:rsidRPr="00C60629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в бюджетную роспись по форме согласно приложению N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(по источникам финансирования деф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>цита бюджета поселения (кроме операций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по управлению остатками средств на едином счете по учету средств бю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жета поселения).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до подведомственных получателей в форме </w:t>
      </w:r>
      <w:hyperlink w:anchor="P757" w:history="1">
        <w:r w:rsidRPr="00C60629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согласно приложению N 7 к настоящ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му Порядку;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до подведомственных администраторов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в форме </w:t>
      </w:r>
      <w:hyperlink w:anchor="P853" w:history="1">
        <w:r w:rsidRPr="00C60629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согласно приложению N 8 к настоящему Порядку.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C60629">
        <w:rPr>
          <w:rFonts w:ascii="Times New Roman" w:hAnsi="Times New Roman" w:cs="Times New Roman"/>
          <w:sz w:val="24"/>
          <w:szCs w:val="24"/>
        </w:rPr>
        <w:t>5.4. Внесение изменений в ЛБО осуществляется в следующем порядке: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C60629">
        <w:rPr>
          <w:rFonts w:ascii="Times New Roman" w:hAnsi="Times New Roman" w:cs="Times New Roman"/>
          <w:sz w:val="24"/>
          <w:szCs w:val="24"/>
        </w:rPr>
        <w:t>5.4.1. ГРБС после получения от администрации поселения уведомления об изменении ЛБО направляет ему изменения ЛБО ГРБС и (или) изменения ЛБО в разрезе подведомстве</w:t>
      </w:r>
      <w:r w:rsidRPr="00C60629">
        <w:rPr>
          <w:rFonts w:ascii="Times New Roman" w:hAnsi="Times New Roman" w:cs="Times New Roman"/>
          <w:sz w:val="24"/>
          <w:szCs w:val="24"/>
        </w:rPr>
        <w:t>н</w:t>
      </w:r>
      <w:r w:rsidRPr="00C60629">
        <w:rPr>
          <w:rFonts w:ascii="Times New Roman" w:hAnsi="Times New Roman" w:cs="Times New Roman"/>
          <w:sz w:val="24"/>
          <w:szCs w:val="24"/>
        </w:rPr>
        <w:t>ных ему получателей.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Одновременно к документам прикрепляются расчеты к сметам подведомственных пол</w:t>
      </w:r>
      <w:r w:rsidRPr="00C60629">
        <w:rPr>
          <w:rFonts w:ascii="Times New Roman" w:hAnsi="Times New Roman" w:cs="Times New Roman"/>
          <w:sz w:val="24"/>
          <w:szCs w:val="24"/>
        </w:rPr>
        <w:t>у</w:t>
      </w:r>
      <w:r w:rsidRPr="00C60629">
        <w:rPr>
          <w:rFonts w:ascii="Times New Roman" w:hAnsi="Times New Roman" w:cs="Times New Roman"/>
          <w:sz w:val="24"/>
          <w:szCs w:val="24"/>
        </w:rPr>
        <w:t>чателей на суммы вносимых в ЛБО изменений.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5.4.2. Главный бухгалтер анализируют документы, указанные в </w:t>
      </w:r>
      <w:hyperlink w:anchor="P85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5.4.1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C60629">
        <w:rPr>
          <w:rFonts w:ascii="Times New Roman" w:hAnsi="Times New Roman" w:cs="Times New Roman"/>
          <w:sz w:val="24"/>
          <w:szCs w:val="24"/>
        </w:rPr>
        <w:t>я</w:t>
      </w:r>
      <w:r w:rsidRPr="00C60629">
        <w:rPr>
          <w:rFonts w:ascii="Times New Roman" w:hAnsi="Times New Roman" w:cs="Times New Roman"/>
          <w:sz w:val="24"/>
          <w:szCs w:val="24"/>
        </w:rPr>
        <w:t>щего Порядка, на соответствие вносимых изменений в ЛБО изменениям ЛБО бюджета посел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ния и при отсутствии замечаний принимает данные документы к исполнению и подтвержд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ет их.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5.4.3. После подтверждения главным бухгалтером документов, указанных в </w:t>
      </w:r>
      <w:hyperlink w:anchor="P85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5.4.1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Порядка, ГРБС готовит </w:t>
      </w:r>
      <w:hyperlink w:anchor="P927" w:history="1">
        <w:r w:rsidRPr="00C60629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в ЛБО по форме согласно приложению N 9 к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стоящему Порядку и утверждает их руководителем ГРБС не позднее 10 рабочих дней со дня получения уведомления об измен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нии ЛБО.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5.4.4. Изменения ЛБО доводятся ГРБС в срок не позднее 5 рабочих дней со дня утверждения ук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 xml:space="preserve">занных изменений до подведомственных получателей в форме </w:t>
      </w:r>
      <w:hyperlink w:anchor="P1018" w:history="1">
        <w:r w:rsidRPr="00C60629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согласно приложению N 10 к настоящему Порядку.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C60629">
        <w:rPr>
          <w:rFonts w:ascii="Times New Roman" w:hAnsi="Times New Roman" w:cs="Times New Roman"/>
          <w:sz w:val="24"/>
          <w:szCs w:val="24"/>
        </w:rPr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перераспределения бюджетных ассигнований между подведомственными получателями - в пределах одного раздела, подраздела, целевой статьи (муниципальной программы Свечи</w:t>
      </w:r>
      <w:r w:rsidRPr="00C60629">
        <w:rPr>
          <w:rFonts w:ascii="Times New Roman" w:hAnsi="Times New Roman" w:cs="Times New Roman"/>
          <w:sz w:val="24"/>
          <w:szCs w:val="24"/>
        </w:rPr>
        <w:t>н</w:t>
      </w:r>
      <w:r w:rsidRPr="00C60629">
        <w:rPr>
          <w:rFonts w:ascii="Times New Roman" w:hAnsi="Times New Roman" w:cs="Times New Roman"/>
          <w:sz w:val="24"/>
          <w:szCs w:val="24"/>
        </w:rPr>
        <w:t xml:space="preserve">ского сельского поселения и 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вида расходов кла</w:t>
      </w:r>
      <w:r w:rsidRPr="00C60629">
        <w:rPr>
          <w:rFonts w:ascii="Times New Roman" w:hAnsi="Times New Roman" w:cs="Times New Roman"/>
          <w:sz w:val="24"/>
          <w:szCs w:val="24"/>
        </w:rPr>
        <w:t>с</w:t>
      </w:r>
      <w:r w:rsidRPr="00C60629">
        <w:rPr>
          <w:rFonts w:ascii="Times New Roman" w:hAnsi="Times New Roman" w:cs="Times New Roman"/>
          <w:sz w:val="24"/>
          <w:szCs w:val="24"/>
        </w:rPr>
        <w:t>сификации расходов бюджетов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>;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кодами целей, предусмотренными </w:t>
      </w:r>
      <w:hyperlink w:anchor="P58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подпунктом 2.4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Порядка, - в пределах одного получателя и (или) раздела, подра</w:t>
      </w:r>
      <w:r w:rsidRPr="00C60629">
        <w:rPr>
          <w:rFonts w:ascii="Times New Roman" w:hAnsi="Times New Roman" w:cs="Times New Roman"/>
          <w:sz w:val="24"/>
          <w:szCs w:val="24"/>
        </w:rPr>
        <w:t>з</w:t>
      </w:r>
      <w:r w:rsidRPr="00C60629">
        <w:rPr>
          <w:rFonts w:ascii="Times New Roman" w:hAnsi="Times New Roman" w:cs="Times New Roman"/>
          <w:sz w:val="24"/>
          <w:szCs w:val="24"/>
        </w:rPr>
        <w:t xml:space="preserve">дела, целевой статьи (муниципальной программы Свечинского сельского поселения и 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непр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>граммного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вида расходов классификации расходов бю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жетов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>;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изменения кодов целей, предусмотренных </w:t>
      </w:r>
      <w:hyperlink w:anchor="P58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подпунктом 2.4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C60629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 xml:space="preserve">Изменение ЛБО может быть произведено без внесения изменений в ЛБО  бюджета поселения в случаях, установленных в </w:t>
      </w:r>
      <w:hyperlink w:anchor="P90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5.5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п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рераспределения ЛБО между кодами элементов вида расходов классификации расходов бю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жетов - в пределах одного получателя и (или) раздела, подраздела, целевой статьи (муниц</w:t>
      </w:r>
      <w:r w:rsidRPr="00C60629">
        <w:rPr>
          <w:rFonts w:ascii="Times New Roman" w:hAnsi="Times New Roman" w:cs="Times New Roman"/>
          <w:sz w:val="24"/>
          <w:szCs w:val="24"/>
        </w:rPr>
        <w:t>и</w:t>
      </w:r>
      <w:r w:rsidRPr="00C60629">
        <w:rPr>
          <w:rFonts w:ascii="Times New Roman" w:hAnsi="Times New Roman" w:cs="Times New Roman"/>
          <w:sz w:val="24"/>
          <w:szCs w:val="24"/>
        </w:rPr>
        <w:t xml:space="preserve">пальной программы Свечинского сельского поселения и 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вида расходов классифик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ции расходов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 xml:space="preserve">5.7. Изменение бюджетной росписи и ЛБО в случаях, установленных в </w:t>
      </w:r>
      <w:hyperlink w:anchor="P90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подпунктах 5.5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C60629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Порядка, и их доведение до подведомственных получателей производится в порядках, уст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 xml:space="preserve">новленных в </w:t>
      </w:r>
      <w:hyperlink w:anchor="P77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подпунктах 5.3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Pr="00C60629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60629" w:rsidRPr="00C60629" w:rsidRDefault="00C60629" w:rsidP="00C6062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Изменения бюджетной росписи доводятся ГРБС до подведомственных получателей в форме уведомления согласно приложению №7 к настоящему Порядка не поз</w:t>
      </w:r>
      <w:r w:rsidRPr="00C60629">
        <w:rPr>
          <w:rFonts w:ascii="Times New Roman" w:hAnsi="Times New Roman" w:cs="Times New Roman"/>
          <w:sz w:val="24"/>
          <w:szCs w:val="24"/>
        </w:rPr>
        <w:t>д</w:t>
      </w:r>
      <w:r w:rsidRPr="00C60629">
        <w:rPr>
          <w:rFonts w:ascii="Times New Roman" w:hAnsi="Times New Roman" w:cs="Times New Roman"/>
          <w:sz w:val="24"/>
          <w:szCs w:val="24"/>
        </w:rPr>
        <w:t>нее 5 дней со дня утверждения распоряжения.</w:t>
      </w:r>
    </w:p>
    <w:p w:rsidR="00C60629" w:rsidRPr="00C60629" w:rsidRDefault="00C60629" w:rsidP="00C606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62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C60629" w:rsidRPr="00C60629" w:rsidRDefault="00C60629" w:rsidP="00C606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6. Особенности составления и ведения бюджетной росписи</w:t>
      </w:r>
    </w:p>
    <w:p w:rsidR="00C60629" w:rsidRPr="00C60629" w:rsidRDefault="00C60629" w:rsidP="00C60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b/>
          <w:sz w:val="24"/>
          <w:szCs w:val="24"/>
        </w:rPr>
        <w:t>по межбюджетным трансфертам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C60629">
        <w:rPr>
          <w:rFonts w:ascii="Times New Roman" w:hAnsi="Times New Roman" w:cs="Times New Roman"/>
          <w:sz w:val="24"/>
          <w:szCs w:val="24"/>
        </w:rPr>
        <w:t xml:space="preserve">6.1. По межбюджетным трансфертам, </w:t>
      </w:r>
      <w:proofErr w:type="spellStart"/>
      <w:r w:rsidRPr="00C60629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C60629">
        <w:rPr>
          <w:rFonts w:ascii="Times New Roman" w:hAnsi="Times New Roman" w:cs="Times New Roman"/>
          <w:sz w:val="24"/>
          <w:szCs w:val="24"/>
        </w:rPr>
        <w:t xml:space="preserve"> администрацией поселения, их распределение району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- СМАРТ" разносит главный бухгалтер администрации пос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ления.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1"/>
      <w:bookmarkEnd w:id="7"/>
      <w:r w:rsidRPr="00C60629">
        <w:rPr>
          <w:rFonts w:ascii="Times New Roman" w:hAnsi="Times New Roman" w:cs="Times New Roman"/>
          <w:sz w:val="24"/>
          <w:szCs w:val="24"/>
        </w:rPr>
        <w:t xml:space="preserve">6.2. Основаниями для внесения показателей, указанных в </w:t>
      </w:r>
      <w:hyperlink w:anchor="P100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6.1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"Смета - СМАРТ" являются:</w:t>
      </w:r>
    </w:p>
    <w:p w:rsidR="00C60629" w:rsidRPr="00C60629" w:rsidRDefault="00C60629" w:rsidP="00C60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6.2.1. Решение Свечинской сельской Думы о внесении изменений в решение о бюджете поселения - в случае, если распределение межбюджетных трансфертов району утверждено данными решениями.</w:t>
      </w:r>
    </w:p>
    <w:p w:rsidR="00C60629" w:rsidRPr="00C60629" w:rsidRDefault="00C60629" w:rsidP="00C60629">
      <w:pPr>
        <w:pStyle w:val="ConsPlusNormal"/>
        <w:ind w:firstLine="540"/>
        <w:jc w:val="both"/>
        <w:rPr>
          <w:sz w:val="24"/>
          <w:szCs w:val="24"/>
        </w:rPr>
      </w:pPr>
      <w:r w:rsidRPr="00C60629">
        <w:rPr>
          <w:rFonts w:ascii="Times New Roman" w:hAnsi="Times New Roman" w:cs="Times New Roman"/>
          <w:sz w:val="24"/>
          <w:szCs w:val="24"/>
        </w:rPr>
        <w:t>6.3. В случае</w:t>
      </w:r>
      <w:proofErr w:type="gramStart"/>
      <w:r w:rsidRPr="00C606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0629">
        <w:rPr>
          <w:rFonts w:ascii="Times New Roman" w:hAnsi="Times New Roman" w:cs="Times New Roman"/>
          <w:sz w:val="24"/>
          <w:szCs w:val="24"/>
        </w:rPr>
        <w:t xml:space="preserve"> если для межбюджетного трансферта в соответствии с </w:t>
      </w:r>
      <w:hyperlink w:anchor="P58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подпунктом 2.4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стоящего Порядка установлены коды целей, ГРБС представляет в администрацию поселения копию правового акта ГРБС, содержащего указание на утвержденную бюджетную роспись (номер изменения бюджетной росписи), утвержденные ЛБО (номер изменения ЛБО) и распр</w:t>
      </w:r>
      <w:r w:rsidRPr="00C60629">
        <w:rPr>
          <w:rFonts w:ascii="Times New Roman" w:hAnsi="Times New Roman" w:cs="Times New Roman"/>
          <w:sz w:val="24"/>
          <w:szCs w:val="24"/>
        </w:rPr>
        <w:t>е</w:t>
      </w:r>
      <w:r w:rsidRPr="00C60629">
        <w:rPr>
          <w:rFonts w:ascii="Times New Roman" w:hAnsi="Times New Roman" w:cs="Times New Roman"/>
          <w:sz w:val="24"/>
          <w:szCs w:val="24"/>
        </w:rPr>
        <w:t>деление межбюджетного трансферта району по каждому коду цели, в срок не позднее 10 раб</w:t>
      </w:r>
      <w:r w:rsidRPr="00C60629">
        <w:rPr>
          <w:rFonts w:ascii="Times New Roman" w:hAnsi="Times New Roman" w:cs="Times New Roman"/>
          <w:sz w:val="24"/>
          <w:szCs w:val="24"/>
        </w:rPr>
        <w:t>о</w:t>
      </w:r>
      <w:r w:rsidRPr="00C60629">
        <w:rPr>
          <w:rFonts w:ascii="Times New Roman" w:hAnsi="Times New Roman" w:cs="Times New Roman"/>
          <w:sz w:val="24"/>
          <w:szCs w:val="24"/>
        </w:rPr>
        <w:t xml:space="preserve">чих дней со дня официального опубликования нормативных правовых актов, указанных в </w:t>
      </w:r>
      <w:hyperlink w:anchor="P101" w:history="1">
        <w:r w:rsidRPr="00C60629">
          <w:rPr>
            <w:rFonts w:ascii="Times New Roman" w:hAnsi="Times New Roman" w:cs="Times New Roman"/>
            <w:sz w:val="24"/>
            <w:szCs w:val="24"/>
          </w:rPr>
          <w:t>подпункте 6.2</w:t>
        </w:r>
      </w:hyperlink>
      <w:r w:rsidRPr="00C60629">
        <w:rPr>
          <w:rFonts w:ascii="Times New Roman" w:hAnsi="Times New Roman" w:cs="Times New Roman"/>
          <w:sz w:val="24"/>
          <w:szCs w:val="24"/>
        </w:rPr>
        <w:t xml:space="preserve"> н</w:t>
      </w:r>
      <w:r w:rsidRPr="00C60629">
        <w:rPr>
          <w:rFonts w:ascii="Times New Roman" w:hAnsi="Times New Roman" w:cs="Times New Roman"/>
          <w:sz w:val="24"/>
          <w:szCs w:val="24"/>
        </w:rPr>
        <w:t>а</w:t>
      </w:r>
      <w:r w:rsidRPr="00C60629">
        <w:rPr>
          <w:rFonts w:ascii="Times New Roman" w:hAnsi="Times New Roman" w:cs="Times New Roman"/>
          <w:sz w:val="24"/>
          <w:szCs w:val="24"/>
        </w:rPr>
        <w:t>стоящего Порядка.</w:t>
      </w:r>
    </w:p>
    <w:sectPr w:rsidR="00C60629" w:rsidRPr="00C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5BF"/>
    <w:multiLevelType w:val="multilevel"/>
    <w:tmpl w:val="0094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29"/>
    <w:rsid w:val="00C6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0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6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C60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38D6D4609DFF5781F88BE5A64A911C60F3D10DA374A16CD24F243F5AFA8AB1F59ECB768A3780D1511822P7J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2232</Words>
  <Characters>12725</Characters>
  <Application>Microsoft Office Word</Application>
  <DocSecurity>0</DocSecurity>
  <Lines>106</Lines>
  <Paragraphs>29</Paragraphs>
  <ScaleCrop>false</ScaleCrop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</cp:revision>
  <dcterms:created xsi:type="dcterms:W3CDTF">2020-01-17T07:25:00Z</dcterms:created>
  <dcterms:modified xsi:type="dcterms:W3CDTF">2020-01-17T07:32:00Z</dcterms:modified>
</cp:coreProperties>
</file>